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759" w:type="dxa"/>
        <w:tblInd w:w="108" w:type="dxa"/>
        <w:tblLook w:val="04A0" w:firstRow="1" w:lastRow="0" w:firstColumn="1" w:lastColumn="0" w:noHBand="0" w:noVBand="1"/>
      </w:tblPr>
      <w:tblGrid>
        <w:gridCol w:w="2530"/>
        <w:gridCol w:w="737"/>
        <w:gridCol w:w="1118"/>
        <w:gridCol w:w="979"/>
        <w:gridCol w:w="1118"/>
        <w:gridCol w:w="979"/>
        <w:gridCol w:w="1003"/>
        <w:gridCol w:w="1295"/>
      </w:tblGrid>
      <w:tr w:rsidR="003641CD" w:rsidRPr="003641CD" w14:paraId="550DD164" w14:textId="77777777" w:rsidTr="00487BE8">
        <w:trPr>
          <w:trHeight w:val="312"/>
        </w:trPr>
        <w:tc>
          <w:tcPr>
            <w:tcW w:w="9759" w:type="dxa"/>
            <w:gridSpan w:val="8"/>
            <w:tcBorders>
              <w:top w:val="nil"/>
              <w:left w:val="nil"/>
              <w:bottom w:val="nil"/>
              <w:right w:val="nil"/>
            </w:tcBorders>
            <w:shd w:val="clear" w:color="000000" w:fill="000000"/>
            <w:noWrap/>
            <w:vAlign w:val="bottom"/>
            <w:hideMark/>
          </w:tcPr>
          <w:p w14:paraId="7DF25758" w14:textId="322FA3D2" w:rsidR="004C70C2" w:rsidRPr="003641CD" w:rsidRDefault="008E32F3" w:rsidP="008E32F3">
            <w:pPr>
              <w:jc w:val="center"/>
              <w:rPr>
                <w:rFonts w:ascii="Calibri" w:hAnsi="Calibri" w:cs="Calibri"/>
                <w:b/>
                <w:bCs/>
                <w:color w:val="FFFFFF"/>
                <w:sz w:val="24"/>
                <w:szCs w:val="24"/>
              </w:rPr>
            </w:pPr>
            <w:r w:rsidRPr="008E32F3">
              <w:rPr>
                <w:rFonts w:ascii="Calibri" w:hAnsi="Calibri" w:cs="Calibri"/>
                <w:b/>
                <w:bCs/>
                <w:color w:val="FFFFFF"/>
                <w:sz w:val="24"/>
                <w:szCs w:val="24"/>
              </w:rPr>
              <w:t>Australian AMCA Nationals Championships</w:t>
            </w:r>
          </w:p>
        </w:tc>
      </w:tr>
      <w:tr w:rsidR="003641CD" w:rsidRPr="003641CD" w14:paraId="67C4031F" w14:textId="77777777" w:rsidTr="00487BE8">
        <w:trPr>
          <w:trHeight w:val="108"/>
        </w:trPr>
        <w:tc>
          <w:tcPr>
            <w:tcW w:w="2530" w:type="dxa"/>
            <w:tcBorders>
              <w:top w:val="nil"/>
              <w:left w:val="nil"/>
              <w:bottom w:val="nil"/>
              <w:right w:val="nil"/>
            </w:tcBorders>
            <w:noWrap/>
            <w:vAlign w:val="bottom"/>
            <w:hideMark/>
          </w:tcPr>
          <w:p w14:paraId="0E26BE13" w14:textId="77777777" w:rsidR="003641CD" w:rsidRPr="003641CD" w:rsidRDefault="003641CD" w:rsidP="003641CD">
            <w:pPr>
              <w:spacing w:after="0" w:line="240" w:lineRule="auto"/>
              <w:jc w:val="center"/>
              <w:rPr>
                <w:rFonts w:ascii="Calibri" w:eastAsia="Times New Roman" w:hAnsi="Calibri" w:cs="Calibri"/>
                <w:b/>
                <w:bCs/>
                <w:color w:val="FFFFFF"/>
                <w:kern w:val="0"/>
                <w:sz w:val="24"/>
                <w:szCs w:val="24"/>
                <w:lang w:eastAsia="en-AU"/>
                <w14:ligatures w14:val="none"/>
              </w:rPr>
            </w:pPr>
          </w:p>
        </w:tc>
        <w:tc>
          <w:tcPr>
            <w:tcW w:w="737" w:type="dxa"/>
            <w:tcBorders>
              <w:top w:val="nil"/>
              <w:left w:val="nil"/>
              <w:bottom w:val="nil"/>
              <w:right w:val="nil"/>
            </w:tcBorders>
            <w:noWrap/>
            <w:vAlign w:val="bottom"/>
            <w:hideMark/>
          </w:tcPr>
          <w:p w14:paraId="7F56A315" w14:textId="77777777" w:rsidR="003641CD" w:rsidRPr="003641CD" w:rsidRDefault="003641CD" w:rsidP="003641CD">
            <w:pPr>
              <w:spacing w:after="0" w:line="240" w:lineRule="auto"/>
              <w:jc w:val="center"/>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39BB6812" w14:textId="77777777" w:rsidR="003641CD" w:rsidRPr="003641CD" w:rsidRDefault="003641CD" w:rsidP="003641CD">
            <w:pPr>
              <w:spacing w:after="0" w:line="240" w:lineRule="auto"/>
              <w:jc w:val="center"/>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659455BA" w14:textId="77777777" w:rsidR="003641CD" w:rsidRPr="003641CD" w:rsidRDefault="003641CD" w:rsidP="003641CD">
            <w:pPr>
              <w:spacing w:after="0" w:line="240" w:lineRule="auto"/>
              <w:jc w:val="center"/>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06A99C96" w14:textId="77777777" w:rsidR="003641CD" w:rsidRPr="003641CD" w:rsidRDefault="003641CD" w:rsidP="003641CD">
            <w:pPr>
              <w:spacing w:after="0" w:line="240" w:lineRule="auto"/>
              <w:jc w:val="center"/>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33E8DC11" w14:textId="77777777" w:rsidR="003641CD" w:rsidRPr="003641CD" w:rsidRDefault="003641CD" w:rsidP="003641CD">
            <w:pPr>
              <w:spacing w:after="0" w:line="240" w:lineRule="auto"/>
              <w:jc w:val="center"/>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074F4D26" w14:textId="77777777" w:rsidR="003641CD" w:rsidRPr="003641CD" w:rsidRDefault="003641CD" w:rsidP="003641CD">
            <w:pPr>
              <w:spacing w:after="0" w:line="240" w:lineRule="auto"/>
              <w:jc w:val="center"/>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084F5D89" w14:textId="77777777" w:rsidR="003641CD" w:rsidRPr="003641CD" w:rsidRDefault="003641CD" w:rsidP="003641CD">
            <w:pPr>
              <w:spacing w:after="0" w:line="240" w:lineRule="auto"/>
              <w:jc w:val="center"/>
              <w:rPr>
                <w:rFonts w:ascii="Times New Roman" w:eastAsia="Times New Roman" w:hAnsi="Times New Roman" w:cs="Times New Roman"/>
                <w:kern w:val="0"/>
                <w:sz w:val="20"/>
                <w:szCs w:val="20"/>
                <w:lang w:eastAsia="en-AU"/>
                <w14:ligatures w14:val="none"/>
              </w:rPr>
            </w:pPr>
          </w:p>
        </w:tc>
      </w:tr>
      <w:tr w:rsidR="003641CD" w:rsidRPr="003641CD" w14:paraId="610480AB" w14:textId="77777777" w:rsidTr="00487BE8">
        <w:trPr>
          <w:trHeight w:val="312"/>
        </w:trPr>
        <w:tc>
          <w:tcPr>
            <w:tcW w:w="2530" w:type="dxa"/>
            <w:tcBorders>
              <w:top w:val="nil"/>
              <w:left w:val="nil"/>
              <w:bottom w:val="nil"/>
              <w:right w:val="nil"/>
            </w:tcBorders>
            <w:noWrap/>
            <w:vAlign w:val="bottom"/>
            <w:hideMark/>
          </w:tcPr>
          <w:p w14:paraId="65B8987F" w14:textId="77777777" w:rsidR="003641CD" w:rsidRPr="003641CD" w:rsidRDefault="003641CD" w:rsidP="003641CD">
            <w:pPr>
              <w:spacing w:after="0" w:line="240" w:lineRule="auto"/>
              <w:rPr>
                <w:rFonts w:ascii="Calibri" w:eastAsia="Times New Roman" w:hAnsi="Calibri" w:cs="Calibri"/>
                <w:b/>
                <w:bCs/>
                <w:i/>
                <w:iCs/>
                <w:color w:val="000000"/>
                <w:kern w:val="0"/>
                <w:sz w:val="24"/>
                <w:szCs w:val="24"/>
                <w:lang w:eastAsia="en-AU"/>
                <w14:ligatures w14:val="none"/>
              </w:rPr>
            </w:pPr>
            <w:r w:rsidRPr="003641CD">
              <w:rPr>
                <w:rFonts w:ascii="Calibri" w:eastAsia="Times New Roman" w:hAnsi="Calibri" w:cs="Calibri"/>
                <w:b/>
                <w:bCs/>
                <w:i/>
                <w:iCs/>
                <w:color w:val="000000"/>
                <w:kern w:val="0"/>
                <w:sz w:val="24"/>
                <w:szCs w:val="24"/>
                <w:lang w:eastAsia="en-AU"/>
                <w14:ligatures w14:val="none"/>
              </w:rPr>
              <w:t>Venue</w:t>
            </w:r>
          </w:p>
        </w:tc>
        <w:tc>
          <w:tcPr>
            <w:tcW w:w="737" w:type="dxa"/>
            <w:tcBorders>
              <w:top w:val="nil"/>
              <w:left w:val="nil"/>
              <w:bottom w:val="nil"/>
              <w:right w:val="nil"/>
            </w:tcBorders>
            <w:noWrap/>
            <w:vAlign w:val="bottom"/>
            <w:hideMark/>
          </w:tcPr>
          <w:p w14:paraId="75BF30FA" w14:textId="77777777" w:rsidR="003641CD" w:rsidRPr="003641CD" w:rsidRDefault="003641CD" w:rsidP="003641CD">
            <w:pPr>
              <w:spacing w:after="0" w:line="240" w:lineRule="auto"/>
              <w:rPr>
                <w:rFonts w:ascii="Calibri" w:eastAsia="Times New Roman" w:hAnsi="Calibri" w:cs="Calibri"/>
                <w:b/>
                <w:bCs/>
                <w:i/>
                <w:iCs/>
                <w:color w:val="000000"/>
                <w:kern w:val="0"/>
                <w:sz w:val="24"/>
                <w:szCs w:val="24"/>
                <w:lang w:eastAsia="en-AU"/>
                <w14:ligatures w14:val="none"/>
              </w:rPr>
            </w:pPr>
          </w:p>
        </w:tc>
        <w:tc>
          <w:tcPr>
            <w:tcW w:w="6492" w:type="dxa"/>
            <w:gridSpan w:val="6"/>
            <w:tcBorders>
              <w:top w:val="nil"/>
              <w:left w:val="nil"/>
              <w:bottom w:val="nil"/>
              <w:right w:val="nil"/>
            </w:tcBorders>
            <w:noWrap/>
            <w:vAlign w:val="bottom"/>
            <w:hideMark/>
          </w:tcPr>
          <w:p w14:paraId="42C6D5CA" w14:textId="540C4A2E" w:rsidR="003641CD" w:rsidRPr="003641CD" w:rsidRDefault="009B7595" w:rsidP="003641CD">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Western Sydney</w:t>
            </w:r>
            <w:r w:rsidR="003641CD" w:rsidRPr="003641CD">
              <w:rPr>
                <w:rFonts w:ascii="Calibri" w:eastAsia="Times New Roman" w:hAnsi="Calibri" w:cs="Calibri"/>
                <w:color w:val="000000"/>
                <w:kern w:val="0"/>
                <w:sz w:val="24"/>
                <w:szCs w:val="24"/>
                <w:lang w:eastAsia="en-AU"/>
                <w14:ligatures w14:val="none"/>
              </w:rPr>
              <w:t xml:space="preserve"> Speedway</w:t>
            </w:r>
          </w:p>
        </w:tc>
      </w:tr>
      <w:tr w:rsidR="003641CD" w:rsidRPr="003641CD" w14:paraId="47FCF872" w14:textId="77777777" w:rsidTr="00487BE8">
        <w:trPr>
          <w:trHeight w:val="312"/>
        </w:trPr>
        <w:tc>
          <w:tcPr>
            <w:tcW w:w="2530" w:type="dxa"/>
            <w:tcBorders>
              <w:top w:val="nil"/>
              <w:left w:val="nil"/>
              <w:bottom w:val="nil"/>
              <w:right w:val="nil"/>
            </w:tcBorders>
            <w:noWrap/>
            <w:vAlign w:val="bottom"/>
            <w:hideMark/>
          </w:tcPr>
          <w:p w14:paraId="04C91B9B" w14:textId="77777777" w:rsidR="003641CD" w:rsidRPr="003641CD" w:rsidRDefault="003641CD" w:rsidP="003641CD">
            <w:pPr>
              <w:spacing w:after="0" w:line="240" w:lineRule="auto"/>
              <w:rPr>
                <w:rFonts w:ascii="Calibri" w:eastAsia="Times New Roman" w:hAnsi="Calibri" w:cs="Calibri"/>
                <w:b/>
                <w:bCs/>
                <w:i/>
                <w:iCs/>
                <w:color w:val="000000"/>
                <w:kern w:val="0"/>
                <w:sz w:val="24"/>
                <w:szCs w:val="24"/>
                <w:lang w:eastAsia="en-AU"/>
                <w14:ligatures w14:val="none"/>
              </w:rPr>
            </w:pPr>
            <w:r w:rsidRPr="003641CD">
              <w:rPr>
                <w:rFonts w:ascii="Calibri" w:eastAsia="Times New Roman" w:hAnsi="Calibri" w:cs="Calibri"/>
                <w:b/>
                <w:bCs/>
                <w:i/>
                <w:iCs/>
                <w:color w:val="000000"/>
                <w:kern w:val="0"/>
                <w:sz w:val="24"/>
                <w:szCs w:val="24"/>
                <w:lang w:eastAsia="en-AU"/>
                <w14:ligatures w14:val="none"/>
              </w:rPr>
              <w:t>Dates</w:t>
            </w:r>
          </w:p>
        </w:tc>
        <w:tc>
          <w:tcPr>
            <w:tcW w:w="737" w:type="dxa"/>
            <w:tcBorders>
              <w:top w:val="nil"/>
              <w:left w:val="nil"/>
              <w:bottom w:val="nil"/>
              <w:right w:val="nil"/>
            </w:tcBorders>
            <w:noWrap/>
            <w:vAlign w:val="bottom"/>
            <w:hideMark/>
          </w:tcPr>
          <w:p w14:paraId="3234C9F9" w14:textId="77777777" w:rsidR="003641CD" w:rsidRPr="003641CD" w:rsidRDefault="003641CD" w:rsidP="003641CD">
            <w:pPr>
              <w:spacing w:after="0" w:line="240" w:lineRule="auto"/>
              <w:rPr>
                <w:rFonts w:ascii="Calibri" w:eastAsia="Times New Roman" w:hAnsi="Calibri" w:cs="Calibri"/>
                <w:b/>
                <w:bCs/>
                <w:i/>
                <w:iCs/>
                <w:color w:val="000000"/>
                <w:kern w:val="0"/>
                <w:sz w:val="24"/>
                <w:szCs w:val="24"/>
                <w:lang w:eastAsia="en-AU"/>
                <w14:ligatures w14:val="none"/>
              </w:rPr>
            </w:pPr>
          </w:p>
        </w:tc>
        <w:tc>
          <w:tcPr>
            <w:tcW w:w="6492" w:type="dxa"/>
            <w:gridSpan w:val="6"/>
            <w:tcBorders>
              <w:top w:val="nil"/>
              <w:left w:val="nil"/>
              <w:bottom w:val="nil"/>
              <w:right w:val="nil"/>
            </w:tcBorders>
            <w:noWrap/>
            <w:vAlign w:val="bottom"/>
            <w:hideMark/>
          </w:tcPr>
          <w:p w14:paraId="2E3525EE" w14:textId="39ED5C78" w:rsidR="003641CD" w:rsidRPr="003641CD" w:rsidRDefault="009B7595" w:rsidP="003641CD">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13</w:t>
            </w:r>
            <w:r w:rsidRPr="009B7595">
              <w:rPr>
                <w:rFonts w:ascii="Calibri" w:eastAsia="Times New Roman" w:hAnsi="Calibri" w:cs="Calibri"/>
                <w:color w:val="000000"/>
                <w:kern w:val="0"/>
                <w:sz w:val="24"/>
                <w:szCs w:val="24"/>
                <w:vertAlign w:val="superscript"/>
                <w:lang w:eastAsia="en-AU"/>
                <w14:ligatures w14:val="none"/>
              </w:rPr>
              <w:t>th</w:t>
            </w:r>
            <w:r>
              <w:rPr>
                <w:rFonts w:ascii="Calibri" w:eastAsia="Times New Roman" w:hAnsi="Calibri" w:cs="Calibri"/>
                <w:color w:val="000000"/>
                <w:kern w:val="0"/>
                <w:sz w:val="24"/>
                <w:szCs w:val="24"/>
                <w:lang w:eastAsia="en-AU"/>
                <w14:ligatures w14:val="none"/>
              </w:rPr>
              <w:t>, 1</w:t>
            </w:r>
            <w:r w:rsidR="004C70C2">
              <w:rPr>
                <w:rFonts w:ascii="Calibri" w:eastAsia="Times New Roman" w:hAnsi="Calibri" w:cs="Calibri"/>
                <w:color w:val="000000"/>
                <w:kern w:val="0"/>
                <w:sz w:val="24"/>
                <w:szCs w:val="24"/>
                <w:lang w:eastAsia="en-AU"/>
                <w14:ligatures w14:val="none"/>
              </w:rPr>
              <w:t>4</w:t>
            </w:r>
            <w:r w:rsidR="003641CD" w:rsidRPr="003641CD">
              <w:rPr>
                <w:rFonts w:ascii="Calibri" w:eastAsia="Times New Roman" w:hAnsi="Calibri" w:cs="Calibri"/>
                <w:color w:val="000000"/>
                <w:kern w:val="0"/>
                <w:sz w:val="24"/>
                <w:szCs w:val="24"/>
                <w:vertAlign w:val="superscript"/>
                <w:lang w:eastAsia="en-AU"/>
                <w14:ligatures w14:val="none"/>
              </w:rPr>
              <w:t>th</w:t>
            </w:r>
            <w:r w:rsidR="004C70C2">
              <w:rPr>
                <w:rFonts w:ascii="Calibri" w:eastAsia="Times New Roman" w:hAnsi="Calibri" w:cs="Calibri"/>
                <w:color w:val="000000"/>
                <w:kern w:val="0"/>
                <w:sz w:val="24"/>
                <w:szCs w:val="24"/>
                <w:lang w:eastAsia="en-AU"/>
                <w14:ligatures w14:val="none"/>
              </w:rPr>
              <w:t xml:space="preserve">, </w:t>
            </w:r>
            <w:r w:rsidR="00656EAF">
              <w:rPr>
                <w:rFonts w:ascii="Calibri" w:eastAsia="Times New Roman" w:hAnsi="Calibri" w:cs="Calibri"/>
                <w:color w:val="000000"/>
                <w:kern w:val="0"/>
                <w:sz w:val="24"/>
                <w:szCs w:val="24"/>
                <w:lang w:eastAsia="en-AU"/>
                <w14:ligatures w14:val="none"/>
              </w:rPr>
              <w:t>1</w:t>
            </w:r>
            <w:r w:rsidR="004C70C2">
              <w:rPr>
                <w:rFonts w:ascii="Calibri" w:eastAsia="Times New Roman" w:hAnsi="Calibri" w:cs="Calibri"/>
                <w:color w:val="000000"/>
                <w:kern w:val="0"/>
                <w:sz w:val="24"/>
                <w:szCs w:val="24"/>
                <w:lang w:eastAsia="en-AU"/>
                <w14:ligatures w14:val="none"/>
              </w:rPr>
              <w:t>5</w:t>
            </w:r>
            <w:r w:rsidR="004C70C2" w:rsidRPr="004C70C2">
              <w:rPr>
                <w:rFonts w:ascii="Calibri" w:eastAsia="Times New Roman" w:hAnsi="Calibri" w:cs="Calibri"/>
                <w:color w:val="000000"/>
                <w:kern w:val="0"/>
                <w:sz w:val="24"/>
                <w:szCs w:val="24"/>
                <w:vertAlign w:val="superscript"/>
                <w:lang w:eastAsia="en-AU"/>
                <w14:ligatures w14:val="none"/>
              </w:rPr>
              <w:t>th</w:t>
            </w:r>
            <w:r w:rsidR="004C70C2">
              <w:rPr>
                <w:rFonts w:ascii="Calibri" w:eastAsia="Times New Roman" w:hAnsi="Calibri" w:cs="Calibri"/>
                <w:color w:val="000000"/>
                <w:kern w:val="0"/>
                <w:sz w:val="24"/>
                <w:szCs w:val="24"/>
                <w:lang w:eastAsia="en-AU"/>
                <w14:ligatures w14:val="none"/>
              </w:rPr>
              <w:t xml:space="preserve"> </w:t>
            </w:r>
            <w:r>
              <w:rPr>
                <w:rFonts w:ascii="Calibri" w:eastAsia="Times New Roman" w:hAnsi="Calibri" w:cs="Calibri"/>
                <w:color w:val="000000"/>
                <w:kern w:val="0"/>
                <w:sz w:val="24"/>
                <w:szCs w:val="24"/>
                <w:lang w:eastAsia="en-AU"/>
                <w14:ligatures w14:val="none"/>
              </w:rPr>
              <w:t>May</w:t>
            </w:r>
            <w:r w:rsidR="003641CD" w:rsidRPr="003641CD">
              <w:rPr>
                <w:rFonts w:ascii="Calibri" w:eastAsia="Times New Roman" w:hAnsi="Calibri" w:cs="Calibri"/>
                <w:color w:val="000000"/>
                <w:kern w:val="0"/>
                <w:sz w:val="24"/>
                <w:szCs w:val="24"/>
                <w:lang w:eastAsia="en-AU"/>
                <w14:ligatures w14:val="none"/>
              </w:rPr>
              <w:t xml:space="preserve"> 202</w:t>
            </w:r>
            <w:r>
              <w:rPr>
                <w:rFonts w:ascii="Calibri" w:eastAsia="Times New Roman" w:hAnsi="Calibri" w:cs="Calibri"/>
                <w:color w:val="000000"/>
                <w:kern w:val="0"/>
                <w:sz w:val="24"/>
                <w:szCs w:val="24"/>
                <w:lang w:eastAsia="en-AU"/>
                <w14:ligatures w14:val="none"/>
              </w:rPr>
              <w:t>7</w:t>
            </w:r>
          </w:p>
        </w:tc>
      </w:tr>
      <w:tr w:rsidR="003641CD" w:rsidRPr="003641CD" w14:paraId="4B0DE30F" w14:textId="77777777" w:rsidTr="00487BE8">
        <w:trPr>
          <w:trHeight w:val="312"/>
        </w:trPr>
        <w:tc>
          <w:tcPr>
            <w:tcW w:w="2530" w:type="dxa"/>
            <w:tcBorders>
              <w:top w:val="nil"/>
              <w:left w:val="nil"/>
              <w:bottom w:val="nil"/>
              <w:right w:val="nil"/>
            </w:tcBorders>
            <w:noWrap/>
            <w:vAlign w:val="bottom"/>
            <w:hideMark/>
          </w:tcPr>
          <w:p w14:paraId="4ED41736" w14:textId="77777777" w:rsidR="003641CD" w:rsidRPr="003641CD" w:rsidRDefault="003641CD" w:rsidP="003641CD">
            <w:pPr>
              <w:spacing w:after="0" w:line="240" w:lineRule="auto"/>
              <w:rPr>
                <w:rFonts w:ascii="Calibri" w:eastAsia="Times New Roman" w:hAnsi="Calibri" w:cs="Calibri"/>
                <w:b/>
                <w:bCs/>
                <w:i/>
                <w:iCs/>
                <w:color w:val="000000"/>
                <w:kern w:val="0"/>
                <w:sz w:val="24"/>
                <w:szCs w:val="24"/>
                <w:lang w:eastAsia="en-AU"/>
                <w14:ligatures w14:val="none"/>
              </w:rPr>
            </w:pPr>
            <w:r w:rsidRPr="003641CD">
              <w:rPr>
                <w:rFonts w:ascii="Calibri" w:eastAsia="Times New Roman" w:hAnsi="Calibri" w:cs="Calibri"/>
                <w:b/>
                <w:bCs/>
                <w:i/>
                <w:iCs/>
                <w:color w:val="000000"/>
                <w:kern w:val="0"/>
                <w:sz w:val="24"/>
                <w:szCs w:val="24"/>
                <w:lang w:eastAsia="en-AU"/>
                <w14:ligatures w14:val="none"/>
              </w:rPr>
              <w:t>Nomination Fee</w:t>
            </w:r>
          </w:p>
        </w:tc>
        <w:tc>
          <w:tcPr>
            <w:tcW w:w="737" w:type="dxa"/>
            <w:tcBorders>
              <w:top w:val="nil"/>
              <w:left w:val="nil"/>
              <w:bottom w:val="nil"/>
              <w:right w:val="nil"/>
            </w:tcBorders>
            <w:noWrap/>
            <w:vAlign w:val="bottom"/>
            <w:hideMark/>
          </w:tcPr>
          <w:p w14:paraId="398B5EBD" w14:textId="77777777" w:rsidR="003641CD" w:rsidRPr="003641CD" w:rsidRDefault="003641CD" w:rsidP="003641CD">
            <w:pPr>
              <w:spacing w:after="0" w:line="240" w:lineRule="auto"/>
              <w:rPr>
                <w:rFonts w:ascii="Calibri" w:eastAsia="Times New Roman" w:hAnsi="Calibri" w:cs="Calibri"/>
                <w:b/>
                <w:bCs/>
                <w:i/>
                <w:iCs/>
                <w:color w:val="000000"/>
                <w:kern w:val="0"/>
                <w:sz w:val="28"/>
                <w:szCs w:val="28"/>
                <w:lang w:eastAsia="en-AU"/>
                <w14:ligatures w14:val="none"/>
              </w:rPr>
            </w:pPr>
          </w:p>
        </w:tc>
        <w:tc>
          <w:tcPr>
            <w:tcW w:w="6492" w:type="dxa"/>
            <w:gridSpan w:val="6"/>
            <w:tcBorders>
              <w:top w:val="nil"/>
              <w:left w:val="nil"/>
              <w:bottom w:val="nil"/>
              <w:right w:val="nil"/>
            </w:tcBorders>
            <w:noWrap/>
            <w:vAlign w:val="bottom"/>
            <w:hideMark/>
          </w:tcPr>
          <w:p w14:paraId="32BE569F" w14:textId="77777777" w:rsidR="003641CD" w:rsidRPr="00CC12C3" w:rsidRDefault="003641CD" w:rsidP="003641CD">
            <w:pPr>
              <w:spacing w:after="0" w:line="240" w:lineRule="auto"/>
              <w:rPr>
                <w:rFonts w:ascii="Calibri" w:eastAsia="Times New Roman" w:hAnsi="Calibri" w:cs="Calibri"/>
                <w:color w:val="000000"/>
                <w:kern w:val="0"/>
                <w:sz w:val="24"/>
                <w:szCs w:val="24"/>
                <w:lang w:eastAsia="en-AU"/>
                <w14:ligatures w14:val="none"/>
              </w:rPr>
            </w:pPr>
            <w:r w:rsidRPr="00CC12C3">
              <w:rPr>
                <w:rFonts w:ascii="Calibri" w:eastAsia="Times New Roman" w:hAnsi="Calibri" w:cs="Calibri"/>
                <w:color w:val="000000"/>
                <w:kern w:val="0"/>
                <w:sz w:val="24"/>
                <w:szCs w:val="24"/>
                <w:lang w:eastAsia="en-AU"/>
                <w14:ligatures w14:val="none"/>
              </w:rPr>
              <w:t xml:space="preserve">$110 GST Inclusive </w:t>
            </w:r>
          </w:p>
        </w:tc>
      </w:tr>
      <w:tr w:rsidR="003641CD" w:rsidRPr="003641CD" w14:paraId="1D756E92" w14:textId="77777777" w:rsidTr="00487BE8">
        <w:trPr>
          <w:trHeight w:val="312"/>
        </w:trPr>
        <w:tc>
          <w:tcPr>
            <w:tcW w:w="3267" w:type="dxa"/>
            <w:gridSpan w:val="2"/>
            <w:tcBorders>
              <w:top w:val="nil"/>
              <w:left w:val="nil"/>
              <w:bottom w:val="nil"/>
              <w:right w:val="nil"/>
            </w:tcBorders>
            <w:noWrap/>
            <w:vAlign w:val="bottom"/>
            <w:hideMark/>
          </w:tcPr>
          <w:p w14:paraId="6ECC935C" w14:textId="77777777" w:rsidR="003641CD" w:rsidRPr="003641CD" w:rsidRDefault="003641CD" w:rsidP="003641CD">
            <w:pPr>
              <w:spacing w:after="0" w:line="240" w:lineRule="auto"/>
              <w:rPr>
                <w:rFonts w:ascii="Calibri" w:eastAsia="Times New Roman" w:hAnsi="Calibri" w:cs="Calibri"/>
                <w:b/>
                <w:bCs/>
                <w:i/>
                <w:iCs/>
                <w:color w:val="000000"/>
                <w:kern w:val="0"/>
                <w:sz w:val="24"/>
                <w:szCs w:val="24"/>
                <w:lang w:eastAsia="en-AU"/>
                <w14:ligatures w14:val="none"/>
              </w:rPr>
            </w:pPr>
            <w:r w:rsidRPr="003641CD">
              <w:rPr>
                <w:rFonts w:ascii="Calibri" w:eastAsia="Times New Roman" w:hAnsi="Calibri" w:cs="Calibri"/>
                <w:b/>
                <w:bCs/>
                <w:i/>
                <w:iCs/>
                <w:color w:val="000000"/>
                <w:kern w:val="0"/>
                <w:sz w:val="24"/>
                <w:szCs w:val="24"/>
                <w:lang w:eastAsia="en-AU"/>
                <w14:ligatures w14:val="none"/>
              </w:rPr>
              <w:t>Late Nomination Fee</w:t>
            </w:r>
          </w:p>
        </w:tc>
        <w:tc>
          <w:tcPr>
            <w:tcW w:w="6492" w:type="dxa"/>
            <w:gridSpan w:val="6"/>
            <w:tcBorders>
              <w:top w:val="nil"/>
              <w:left w:val="nil"/>
              <w:bottom w:val="nil"/>
              <w:right w:val="nil"/>
            </w:tcBorders>
            <w:noWrap/>
            <w:vAlign w:val="bottom"/>
            <w:hideMark/>
          </w:tcPr>
          <w:p w14:paraId="393E1341" w14:textId="77777777" w:rsidR="003641CD" w:rsidRPr="00CC12C3" w:rsidRDefault="003641CD" w:rsidP="003641CD">
            <w:pPr>
              <w:spacing w:after="0" w:line="240" w:lineRule="auto"/>
              <w:rPr>
                <w:rFonts w:ascii="Calibri" w:eastAsia="Times New Roman" w:hAnsi="Calibri" w:cs="Calibri"/>
                <w:color w:val="000000"/>
                <w:kern w:val="0"/>
                <w:sz w:val="24"/>
                <w:szCs w:val="24"/>
                <w:lang w:eastAsia="en-AU"/>
                <w14:ligatures w14:val="none"/>
              </w:rPr>
            </w:pPr>
            <w:r w:rsidRPr="00CC12C3">
              <w:rPr>
                <w:rFonts w:ascii="Calibri" w:eastAsia="Times New Roman" w:hAnsi="Calibri" w:cs="Calibri"/>
                <w:color w:val="000000"/>
                <w:kern w:val="0"/>
                <w:sz w:val="24"/>
                <w:szCs w:val="24"/>
                <w:lang w:eastAsia="en-AU"/>
                <w14:ligatures w14:val="none"/>
              </w:rPr>
              <w:t>$220 GST Inclusive</w:t>
            </w:r>
          </w:p>
        </w:tc>
      </w:tr>
      <w:tr w:rsidR="003641CD" w:rsidRPr="003641CD" w14:paraId="5E6EDD2C" w14:textId="77777777" w:rsidTr="00487BE8">
        <w:trPr>
          <w:trHeight w:val="312"/>
        </w:trPr>
        <w:tc>
          <w:tcPr>
            <w:tcW w:w="2530" w:type="dxa"/>
            <w:tcBorders>
              <w:top w:val="nil"/>
              <w:left w:val="nil"/>
              <w:bottom w:val="nil"/>
              <w:right w:val="nil"/>
            </w:tcBorders>
            <w:noWrap/>
            <w:vAlign w:val="bottom"/>
            <w:hideMark/>
          </w:tcPr>
          <w:p w14:paraId="3D1F953B" w14:textId="77777777" w:rsidR="003641CD" w:rsidRPr="003641CD" w:rsidRDefault="003641CD" w:rsidP="003641CD">
            <w:pPr>
              <w:spacing w:after="0" w:line="240" w:lineRule="auto"/>
              <w:rPr>
                <w:rFonts w:ascii="Calibri" w:eastAsia="Times New Roman" w:hAnsi="Calibri" w:cs="Calibri"/>
                <w:b/>
                <w:bCs/>
                <w:i/>
                <w:iCs/>
                <w:color w:val="000000"/>
                <w:kern w:val="0"/>
                <w:sz w:val="24"/>
                <w:szCs w:val="24"/>
                <w:lang w:eastAsia="en-AU"/>
                <w14:ligatures w14:val="none"/>
              </w:rPr>
            </w:pPr>
            <w:r w:rsidRPr="003641CD">
              <w:rPr>
                <w:rFonts w:ascii="Calibri" w:eastAsia="Times New Roman" w:hAnsi="Calibri" w:cs="Calibri"/>
                <w:b/>
                <w:bCs/>
                <w:i/>
                <w:iCs/>
                <w:color w:val="000000"/>
                <w:kern w:val="0"/>
                <w:sz w:val="24"/>
                <w:szCs w:val="24"/>
                <w:lang w:eastAsia="en-AU"/>
                <w14:ligatures w14:val="none"/>
              </w:rPr>
              <w:t>Closing Date</w:t>
            </w:r>
          </w:p>
        </w:tc>
        <w:tc>
          <w:tcPr>
            <w:tcW w:w="737" w:type="dxa"/>
            <w:tcBorders>
              <w:top w:val="nil"/>
              <w:left w:val="nil"/>
              <w:bottom w:val="nil"/>
              <w:right w:val="nil"/>
            </w:tcBorders>
            <w:noWrap/>
            <w:vAlign w:val="bottom"/>
            <w:hideMark/>
          </w:tcPr>
          <w:p w14:paraId="7FACC921" w14:textId="77777777" w:rsidR="003641CD" w:rsidRPr="003641CD" w:rsidRDefault="003641CD" w:rsidP="003641CD">
            <w:pPr>
              <w:spacing w:after="0" w:line="240" w:lineRule="auto"/>
              <w:rPr>
                <w:rFonts w:ascii="Calibri" w:eastAsia="Times New Roman" w:hAnsi="Calibri" w:cs="Calibri"/>
                <w:b/>
                <w:bCs/>
                <w:i/>
                <w:iCs/>
                <w:color w:val="000000"/>
                <w:kern w:val="0"/>
                <w:sz w:val="24"/>
                <w:szCs w:val="24"/>
                <w:lang w:eastAsia="en-AU"/>
                <w14:ligatures w14:val="none"/>
              </w:rPr>
            </w:pPr>
          </w:p>
        </w:tc>
        <w:tc>
          <w:tcPr>
            <w:tcW w:w="6492" w:type="dxa"/>
            <w:gridSpan w:val="6"/>
            <w:tcBorders>
              <w:top w:val="nil"/>
              <w:left w:val="nil"/>
              <w:bottom w:val="nil"/>
              <w:right w:val="nil"/>
            </w:tcBorders>
            <w:noWrap/>
            <w:vAlign w:val="bottom"/>
            <w:hideMark/>
          </w:tcPr>
          <w:p w14:paraId="22ACE8E2" w14:textId="38E7A0D6" w:rsidR="003641CD" w:rsidRPr="00CC12C3" w:rsidRDefault="009B7595" w:rsidP="003641CD">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25</w:t>
            </w:r>
            <w:r w:rsidRPr="009B7595">
              <w:rPr>
                <w:rFonts w:ascii="Calibri" w:eastAsia="Times New Roman" w:hAnsi="Calibri" w:cs="Calibri"/>
                <w:color w:val="000000"/>
                <w:kern w:val="0"/>
                <w:sz w:val="24"/>
                <w:szCs w:val="24"/>
                <w:vertAlign w:val="superscript"/>
                <w:lang w:eastAsia="en-AU"/>
                <w14:ligatures w14:val="none"/>
              </w:rPr>
              <w:t>th</w:t>
            </w:r>
            <w:r>
              <w:rPr>
                <w:rFonts w:ascii="Calibri" w:eastAsia="Times New Roman" w:hAnsi="Calibri" w:cs="Calibri"/>
                <w:color w:val="000000"/>
                <w:kern w:val="0"/>
                <w:sz w:val="24"/>
                <w:szCs w:val="24"/>
                <w:lang w:eastAsia="en-AU"/>
                <w14:ligatures w14:val="none"/>
              </w:rPr>
              <w:t xml:space="preserve"> April</w:t>
            </w:r>
            <w:r w:rsidR="00CC12C3">
              <w:rPr>
                <w:rFonts w:ascii="Calibri" w:eastAsia="Times New Roman" w:hAnsi="Calibri" w:cs="Calibri"/>
                <w:color w:val="000000"/>
                <w:kern w:val="0"/>
                <w:sz w:val="24"/>
                <w:szCs w:val="24"/>
                <w:lang w:eastAsia="en-AU"/>
                <w14:ligatures w14:val="none"/>
              </w:rPr>
              <w:t xml:space="preserve"> 202</w:t>
            </w:r>
            <w:r>
              <w:rPr>
                <w:rFonts w:ascii="Calibri" w:eastAsia="Times New Roman" w:hAnsi="Calibri" w:cs="Calibri"/>
                <w:color w:val="000000"/>
                <w:kern w:val="0"/>
                <w:sz w:val="24"/>
                <w:szCs w:val="24"/>
                <w:lang w:eastAsia="en-AU"/>
                <w14:ligatures w14:val="none"/>
              </w:rPr>
              <w:t>7</w:t>
            </w:r>
          </w:p>
        </w:tc>
      </w:tr>
      <w:tr w:rsidR="003641CD" w:rsidRPr="003641CD" w14:paraId="6D06DE3C" w14:textId="77777777" w:rsidTr="00487BE8">
        <w:trPr>
          <w:trHeight w:val="312"/>
        </w:trPr>
        <w:tc>
          <w:tcPr>
            <w:tcW w:w="2530" w:type="dxa"/>
            <w:tcBorders>
              <w:top w:val="nil"/>
              <w:left w:val="nil"/>
              <w:bottom w:val="nil"/>
              <w:right w:val="nil"/>
            </w:tcBorders>
            <w:noWrap/>
            <w:vAlign w:val="bottom"/>
            <w:hideMark/>
          </w:tcPr>
          <w:p w14:paraId="5E27CE3A" w14:textId="77777777" w:rsidR="003641CD" w:rsidRPr="003641CD" w:rsidRDefault="003641CD" w:rsidP="003641CD">
            <w:pPr>
              <w:spacing w:after="0" w:line="240" w:lineRule="auto"/>
              <w:rPr>
                <w:rFonts w:ascii="Calibri" w:eastAsia="Times New Roman" w:hAnsi="Calibri" w:cs="Calibri"/>
                <w:b/>
                <w:bCs/>
                <w:i/>
                <w:iCs/>
                <w:color w:val="000000"/>
                <w:kern w:val="0"/>
                <w:sz w:val="24"/>
                <w:szCs w:val="24"/>
                <w:lang w:eastAsia="en-AU"/>
                <w14:ligatures w14:val="none"/>
              </w:rPr>
            </w:pPr>
            <w:r w:rsidRPr="003641CD">
              <w:rPr>
                <w:rFonts w:ascii="Calibri" w:eastAsia="Times New Roman" w:hAnsi="Calibri" w:cs="Calibri"/>
                <w:b/>
                <w:bCs/>
                <w:i/>
                <w:iCs/>
                <w:color w:val="000000"/>
                <w:kern w:val="0"/>
                <w:sz w:val="24"/>
                <w:szCs w:val="24"/>
                <w:lang w:eastAsia="en-AU"/>
                <w14:ligatures w14:val="none"/>
              </w:rPr>
              <w:t>Venue Address</w:t>
            </w:r>
          </w:p>
        </w:tc>
        <w:tc>
          <w:tcPr>
            <w:tcW w:w="737" w:type="dxa"/>
            <w:tcBorders>
              <w:top w:val="nil"/>
              <w:left w:val="nil"/>
              <w:bottom w:val="nil"/>
              <w:right w:val="nil"/>
            </w:tcBorders>
            <w:noWrap/>
            <w:vAlign w:val="bottom"/>
            <w:hideMark/>
          </w:tcPr>
          <w:p w14:paraId="381F80D4" w14:textId="77777777" w:rsidR="003641CD" w:rsidRPr="003641CD" w:rsidRDefault="003641CD" w:rsidP="003641CD">
            <w:pPr>
              <w:spacing w:after="0" w:line="240" w:lineRule="auto"/>
              <w:rPr>
                <w:rFonts w:ascii="Calibri" w:eastAsia="Times New Roman" w:hAnsi="Calibri" w:cs="Calibri"/>
                <w:b/>
                <w:bCs/>
                <w:i/>
                <w:iCs/>
                <w:color w:val="000000"/>
                <w:kern w:val="0"/>
                <w:sz w:val="24"/>
                <w:szCs w:val="24"/>
                <w:lang w:eastAsia="en-AU"/>
                <w14:ligatures w14:val="none"/>
              </w:rPr>
            </w:pPr>
          </w:p>
        </w:tc>
        <w:tc>
          <w:tcPr>
            <w:tcW w:w="6492" w:type="dxa"/>
            <w:gridSpan w:val="6"/>
            <w:tcBorders>
              <w:top w:val="nil"/>
              <w:left w:val="nil"/>
              <w:bottom w:val="nil"/>
              <w:right w:val="nil"/>
            </w:tcBorders>
            <w:noWrap/>
            <w:vAlign w:val="bottom"/>
            <w:hideMark/>
          </w:tcPr>
          <w:p w14:paraId="2B9E253A" w14:textId="6DBE2447" w:rsidR="003641CD" w:rsidRPr="003641CD" w:rsidRDefault="009B7595" w:rsidP="003641CD">
            <w:pPr>
              <w:spacing w:after="0" w:line="240" w:lineRule="auto"/>
              <w:rPr>
                <w:rFonts w:ascii="Calibri" w:eastAsia="Times New Roman" w:hAnsi="Calibri" w:cs="Calibri"/>
                <w:color w:val="000000"/>
                <w:kern w:val="0"/>
                <w:sz w:val="24"/>
                <w:szCs w:val="24"/>
                <w:lang w:eastAsia="en-AU"/>
                <w14:ligatures w14:val="none"/>
              </w:rPr>
            </w:pPr>
            <w:r w:rsidRPr="009B7595">
              <w:rPr>
                <w:rFonts w:ascii="Calibri" w:eastAsia="Times New Roman" w:hAnsi="Calibri" w:cs="Calibri"/>
                <w:color w:val="000000"/>
                <w:kern w:val="0"/>
                <w:sz w:val="24"/>
                <w:szCs w:val="24"/>
                <w:lang w:eastAsia="en-AU"/>
                <w14:ligatures w14:val="none"/>
              </w:rPr>
              <w:t>394 Ferrers Rd, Eastern Creek NSW 2766</w:t>
            </w:r>
          </w:p>
        </w:tc>
      </w:tr>
      <w:tr w:rsidR="003641CD" w:rsidRPr="003641CD" w14:paraId="43DE0150" w14:textId="77777777" w:rsidTr="00487BE8">
        <w:trPr>
          <w:trHeight w:val="108"/>
        </w:trPr>
        <w:tc>
          <w:tcPr>
            <w:tcW w:w="2530" w:type="dxa"/>
            <w:tcBorders>
              <w:top w:val="nil"/>
              <w:left w:val="nil"/>
              <w:bottom w:val="nil"/>
              <w:right w:val="nil"/>
            </w:tcBorders>
            <w:noWrap/>
            <w:vAlign w:val="bottom"/>
            <w:hideMark/>
          </w:tcPr>
          <w:p w14:paraId="3B889E88"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p>
        </w:tc>
        <w:tc>
          <w:tcPr>
            <w:tcW w:w="737" w:type="dxa"/>
            <w:tcBorders>
              <w:top w:val="nil"/>
              <w:left w:val="nil"/>
              <w:bottom w:val="nil"/>
              <w:right w:val="nil"/>
            </w:tcBorders>
            <w:noWrap/>
            <w:vAlign w:val="bottom"/>
            <w:hideMark/>
          </w:tcPr>
          <w:p w14:paraId="03368F44"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5F22DE98"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57C26495"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5799802B"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36D6DBDF"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6BBDC337"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69F70093"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0F5035C3" w14:textId="77777777" w:rsidTr="00487BE8">
        <w:trPr>
          <w:trHeight w:val="312"/>
        </w:trPr>
        <w:tc>
          <w:tcPr>
            <w:tcW w:w="9759" w:type="dxa"/>
            <w:gridSpan w:val="8"/>
            <w:tcBorders>
              <w:top w:val="nil"/>
              <w:left w:val="nil"/>
              <w:bottom w:val="nil"/>
              <w:right w:val="nil"/>
            </w:tcBorders>
            <w:shd w:val="clear" w:color="000000" w:fill="000000"/>
            <w:noWrap/>
            <w:vAlign w:val="bottom"/>
            <w:hideMark/>
          </w:tcPr>
          <w:p w14:paraId="36E521D8" w14:textId="77777777" w:rsidR="003641CD" w:rsidRPr="003641CD" w:rsidRDefault="003641CD" w:rsidP="003641CD">
            <w:pPr>
              <w:spacing w:after="0" w:line="240" w:lineRule="auto"/>
              <w:jc w:val="center"/>
              <w:rPr>
                <w:rFonts w:ascii="Calibri" w:eastAsia="Times New Roman" w:hAnsi="Calibri" w:cs="Calibri"/>
                <w:b/>
                <w:bCs/>
                <w:color w:val="FFFFFF"/>
                <w:kern w:val="0"/>
                <w:sz w:val="24"/>
                <w:szCs w:val="24"/>
                <w:lang w:eastAsia="en-AU"/>
                <w14:ligatures w14:val="none"/>
              </w:rPr>
            </w:pPr>
            <w:r w:rsidRPr="003641CD">
              <w:rPr>
                <w:rFonts w:ascii="Calibri" w:eastAsia="Times New Roman" w:hAnsi="Calibri" w:cs="Calibri"/>
                <w:b/>
                <w:bCs/>
                <w:color w:val="FFFFFF"/>
                <w:kern w:val="0"/>
                <w:sz w:val="24"/>
                <w:szCs w:val="24"/>
                <w:lang w:eastAsia="en-AU"/>
                <w14:ligatures w14:val="none"/>
              </w:rPr>
              <w:t>Nomination Form</w:t>
            </w:r>
          </w:p>
        </w:tc>
      </w:tr>
      <w:tr w:rsidR="003641CD" w:rsidRPr="003641CD" w14:paraId="7ACDFECE" w14:textId="77777777" w:rsidTr="00487BE8">
        <w:trPr>
          <w:trHeight w:val="108"/>
        </w:trPr>
        <w:tc>
          <w:tcPr>
            <w:tcW w:w="2530" w:type="dxa"/>
            <w:tcBorders>
              <w:top w:val="nil"/>
              <w:left w:val="nil"/>
              <w:bottom w:val="nil"/>
              <w:right w:val="nil"/>
            </w:tcBorders>
            <w:noWrap/>
            <w:vAlign w:val="bottom"/>
            <w:hideMark/>
          </w:tcPr>
          <w:p w14:paraId="132B2899" w14:textId="77777777" w:rsidR="003641CD" w:rsidRPr="003641CD" w:rsidRDefault="003641CD" w:rsidP="003641CD">
            <w:pPr>
              <w:spacing w:after="0" w:line="240" w:lineRule="auto"/>
              <w:jc w:val="center"/>
              <w:rPr>
                <w:rFonts w:ascii="Calibri" w:eastAsia="Times New Roman" w:hAnsi="Calibri" w:cs="Calibri"/>
                <w:b/>
                <w:bCs/>
                <w:color w:val="FFFFFF"/>
                <w:kern w:val="0"/>
                <w:sz w:val="24"/>
                <w:szCs w:val="24"/>
                <w:lang w:eastAsia="en-AU"/>
                <w14:ligatures w14:val="none"/>
              </w:rPr>
            </w:pPr>
          </w:p>
        </w:tc>
        <w:tc>
          <w:tcPr>
            <w:tcW w:w="737" w:type="dxa"/>
            <w:tcBorders>
              <w:top w:val="nil"/>
              <w:left w:val="nil"/>
              <w:bottom w:val="nil"/>
              <w:right w:val="nil"/>
            </w:tcBorders>
            <w:noWrap/>
            <w:vAlign w:val="bottom"/>
            <w:hideMark/>
          </w:tcPr>
          <w:p w14:paraId="79C1363E"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044ADF5D"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4767A98F"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6EE0A452"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3B0CC1AB"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736E9BE7"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755FE480"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1B74E856" w14:textId="77777777" w:rsidTr="00487BE8">
        <w:trPr>
          <w:trHeight w:val="315"/>
        </w:trPr>
        <w:tc>
          <w:tcPr>
            <w:tcW w:w="6482" w:type="dxa"/>
            <w:gridSpan w:val="5"/>
            <w:tcBorders>
              <w:top w:val="nil"/>
              <w:left w:val="nil"/>
              <w:bottom w:val="single" w:sz="4" w:space="0" w:color="000000"/>
              <w:right w:val="nil"/>
            </w:tcBorders>
            <w:noWrap/>
            <w:vAlign w:val="bottom"/>
            <w:hideMark/>
          </w:tcPr>
          <w:p w14:paraId="4BB50BDD"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r w:rsidRPr="003641CD">
              <w:rPr>
                <w:rFonts w:ascii="Calibri" w:eastAsia="Times New Roman" w:hAnsi="Calibri" w:cs="Calibri"/>
                <w:color w:val="000000"/>
                <w:kern w:val="0"/>
                <w:sz w:val="24"/>
                <w:szCs w:val="24"/>
                <w:lang w:eastAsia="en-AU"/>
                <w14:ligatures w14:val="none"/>
              </w:rPr>
              <w:t>Drivers Name:</w:t>
            </w:r>
          </w:p>
        </w:tc>
        <w:tc>
          <w:tcPr>
            <w:tcW w:w="3277" w:type="dxa"/>
            <w:gridSpan w:val="3"/>
            <w:tcBorders>
              <w:top w:val="nil"/>
              <w:left w:val="nil"/>
              <w:bottom w:val="single" w:sz="4" w:space="0" w:color="000000"/>
              <w:right w:val="nil"/>
            </w:tcBorders>
            <w:noWrap/>
            <w:vAlign w:val="bottom"/>
            <w:hideMark/>
          </w:tcPr>
          <w:p w14:paraId="7B94EDD4"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r w:rsidRPr="003641CD">
              <w:rPr>
                <w:rFonts w:ascii="Calibri" w:eastAsia="Times New Roman" w:hAnsi="Calibri" w:cs="Calibri"/>
                <w:color w:val="000000"/>
                <w:kern w:val="0"/>
                <w:sz w:val="24"/>
                <w:szCs w:val="24"/>
                <w:lang w:eastAsia="en-AU"/>
                <w14:ligatures w14:val="none"/>
              </w:rPr>
              <w:t>T-Shirt Size:</w:t>
            </w:r>
          </w:p>
        </w:tc>
      </w:tr>
      <w:tr w:rsidR="003641CD" w:rsidRPr="003641CD" w14:paraId="3854361B" w14:textId="77777777" w:rsidTr="00487BE8">
        <w:trPr>
          <w:trHeight w:val="84"/>
        </w:trPr>
        <w:tc>
          <w:tcPr>
            <w:tcW w:w="2530" w:type="dxa"/>
            <w:tcBorders>
              <w:top w:val="nil"/>
              <w:left w:val="nil"/>
              <w:bottom w:val="nil"/>
              <w:right w:val="nil"/>
            </w:tcBorders>
            <w:noWrap/>
            <w:vAlign w:val="bottom"/>
            <w:hideMark/>
          </w:tcPr>
          <w:p w14:paraId="6F01EAB4"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p>
        </w:tc>
        <w:tc>
          <w:tcPr>
            <w:tcW w:w="737" w:type="dxa"/>
            <w:tcBorders>
              <w:top w:val="nil"/>
              <w:left w:val="nil"/>
              <w:bottom w:val="nil"/>
              <w:right w:val="nil"/>
            </w:tcBorders>
            <w:noWrap/>
            <w:vAlign w:val="bottom"/>
            <w:hideMark/>
          </w:tcPr>
          <w:p w14:paraId="3795F5D3"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0F047200"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38963561"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758A99BC"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6138B6C8"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57C90FAA"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576AD402"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0E7E97A9" w14:textId="77777777" w:rsidTr="00487BE8">
        <w:trPr>
          <w:trHeight w:val="315"/>
        </w:trPr>
        <w:tc>
          <w:tcPr>
            <w:tcW w:w="6482" w:type="dxa"/>
            <w:gridSpan w:val="5"/>
            <w:tcBorders>
              <w:top w:val="nil"/>
              <w:left w:val="nil"/>
              <w:bottom w:val="single" w:sz="4" w:space="0" w:color="000000"/>
              <w:right w:val="nil"/>
            </w:tcBorders>
            <w:noWrap/>
            <w:vAlign w:val="bottom"/>
            <w:hideMark/>
          </w:tcPr>
          <w:p w14:paraId="11AC7A6F" w14:textId="703EDB64" w:rsidR="003641CD" w:rsidRPr="003641CD" w:rsidRDefault="001813B8" w:rsidP="003641CD">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Car Number</w:t>
            </w:r>
            <w:r w:rsidR="003641CD" w:rsidRPr="003641CD">
              <w:rPr>
                <w:rFonts w:ascii="Calibri" w:eastAsia="Times New Roman" w:hAnsi="Calibri" w:cs="Calibri"/>
                <w:color w:val="000000"/>
                <w:kern w:val="0"/>
                <w:sz w:val="24"/>
                <w:szCs w:val="24"/>
                <w:lang w:eastAsia="en-AU"/>
                <w14:ligatures w14:val="none"/>
              </w:rPr>
              <w:t>:</w:t>
            </w:r>
          </w:p>
        </w:tc>
        <w:tc>
          <w:tcPr>
            <w:tcW w:w="3277" w:type="dxa"/>
            <w:gridSpan w:val="3"/>
            <w:tcBorders>
              <w:top w:val="nil"/>
              <w:left w:val="nil"/>
              <w:bottom w:val="single" w:sz="4" w:space="0" w:color="000000"/>
              <w:right w:val="nil"/>
            </w:tcBorders>
            <w:noWrap/>
            <w:vAlign w:val="bottom"/>
            <w:hideMark/>
          </w:tcPr>
          <w:p w14:paraId="20E1B8E3" w14:textId="77777777" w:rsidR="003641CD" w:rsidRPr="003641CD" w:rsidRDefault="003641CD" w:rsidP="003641CD">
            <w:pPr>
              <w:spacing w:after="0" w:line="240" w:lineRule="auto"/>
              <w:rPr>
                <w:rFonts w:ascii="Calibri" w:eastAsia="Times New Roman" w:hAnsi="Calibri" w:cs="Calibri"/>
                <w:kern w:val="0"/>
                <w:sz w:val="24"/>
                <w:szCs w:val="24"/>
                <w:lang w:eastAsia="en-AU"/>
                <w14:ligatures w14:val="none"/>
              </w:rPr>
            </w:pPr>
            <w:r w:rsidRPr="003641CD">
              <w:rPr>
                <w:rFonts w:ascii="Calibri" w:eastAsia="Times New Roman" w:hAnsi="Calibri" w:cs="Calibri"/>
                <w:kern w:val="0"/>
                <w:sz w:val="24"/>
                <w:szCs w:val="24"/>
                <w:lang w:eastAsia="en-AU"/>
                <w14:ligatures w14:val="none"/>
              </w:rPr>
              <w:t>Transponder #</w:t>
            </w:r>
          </w:p>
        </w:tc>
      </w:tr>
      <w:tr w:rsidR="003641CD" w:rsidRPr="003641CD" w14:paraId="21EBFA52" w14:textId="77777777" w:rsidTr="00487BE8">
        <w:trPr>
          <w:trHeight w:val="84"/>
        </w:trPr>
        <w:tc>
          <w:tcPr>
            <w:tcW w:w="2530" w:type="dxa"/>
            <w:tcBorders>
              <w:top w:val="nil"/>
              <w:left w:val="nil"/>
              <w:bottom w:val="nil"/>
              <w:right w:val="nil"/>
            </w:tcBorders>
            <w:noWrap/>
            <w:vAlign w:val="bottom"/>
            <w:hideMark/>
          </w:tcPr>
          <w:p w14:paraId="298CF4E7" w14:textId="77777777" w:rsidR="003641CD" w:rsidRPr="003641CD" w:rsidRDefault="003641CD" w:rsidP="003641CD">
            <w:pPr>
              <w:spacing w:after="0" w:line="240" w:lineRule="auto"/>
              <w:rPr>
                <w:rFonts w:ascii="Calibri" w:eastAsia="Times New Roman" w:hAnsi="Calibri" w:cs="Calibri"/>
                <w:kern w:val="0"/>
                <w:sz w:val="24"/>
                <w:szCs w:val="24"/>
                <w:lang w:eastAsia="en-AU"/>
                <w14:ligatures w14:val="none"/>
              </w:rPr>
            </w:pPr>
          </w:p>
        </w:tc>
        <w:tc>
          <w:tcPr>
            <w:tcW w:w="737" w:type="dxa"/>
            <w:tcBorders>
              <w:top w:val="nil"/>
              <w:left w:val="nil"/>
              <w:bottom w:val="nil"/>
              <w:right w:val="nil"/>
            </w:tcBorders>
            <w:noWrap/>
            <w:vAlign w:val="bottom"/>
            <w:hideMark/>
          </w:tcPr>
          <w:p w14:paraId="1F9C18D6"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42719831"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1AE87076"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622F1E7B"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44B136B1"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5D8BEE41"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5C40182A"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5883D8E3" w14:textId="77777777" w:rsidTr="00487BE8">
        <w:trPr>
          <w:trHeight w:val="315"/>
        </w:trPr>
        <w:tc>
          <w:tcPr>
            <w:tcW w:w="3267" w:type="dxa"/>
            <w:gridSpan w:val="2"/>
            <w:tcBorders>
              <w:top w:val="nil"/>
              <w:left w:val="nil"/>
              <w:bottom w:val="single" w:sz="4" w:space="0" w:color="000000"/>
              <w:right w:val="nil"/>
            </w:tcBorders>
            <w:noWrap/>
            <w:vAlign w:val="bottom"/>
            <w:hideMark/>
          </w:tcPr>
          <w:p w14:paraId="74EEE750" w14:textId="70F5FDDB" w:rsidR="003641CD" w:rsidRPr="003641CD" w:rsidRDefault="001813B8" w:rsidP="003641CD">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Address</w:t>
            </w:r>
            <w:r w:rsidR="003641CD" w:rsidRPr="003641CD">
              <w:rPr>
                <w:rFonts w:ascii="Calibri" w:eastAsia="Times New Roman" w:hAnsi="Calibri" w:cs="Calibri"/>
                <w:color w:val="000000"/>
                <w:kern w:val="0"/>
                <w:sz w:val="24"/>
                <w:szCs w:val="24"/>
                <w:lang w:eastAsia="en-AU"/>
                <w14:ligatures w14:val="none"/>
              </w:rPr>
              <w:t>:</w:t>
            </w:r>
          </w:p>
        </w:tc>
        <w:tc>
          <w:tcPr>
            <w:tcW w:w="4194" w:type="dxa"/>
            <w:gridSpan w:val="4"/>
            <w:tcBorders>
              <w:top w:val="nil"/>
              <w:left w:val="nil"/>
              <w:bottom w:val="single" w:sz="4" w:space="0" w:color="000000"/>
              <w:right w:val="nil"/>
            </w:tcBorders>
            <w:noWrap/>
            <w:vAlign w:val="bottom"/>
            <w:hideMark/>
          </w:tcPr>
          <w:p w14:paraId="0C2CEBDD" w14:textId="7ABD4AAE" w:rsidR="003641CD" w:rsidRPr="003641CD" w:rsidRDefault="001813B8" w:rsidP="003641CD">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 xml:space="preserve">                                        </w:t>
            </w:r>
            <w:r w:rsidR="003641CD" w:rsidRPr="003641CD">
              <w:rPr>
                <w:rFonts w:ascii="Calibri" w:eastAsia="Times New Roman" w:hAnsi="Calibri" w:cs="Calibri"/>
                <w:color w:val="000000"/>
                <w:kern w:val="0"/>
                <w:sz w:val="24"/>
                <w:szCs w:val="24"/>
                <w:lang w:eastAsia="en-AU"/>
                <w14:ligatures w14:val="none"/>
              </w:rPr>
              <w:t>City:</w:t>
            </w:r>
          </w:p>
        </w:tc>
        <w:tc>
          <w:tcPr>
            <w:tcW w:w="2298" w:type="dxa"/>
            <w:gridSpan w:val="2"/>
            <w:tcBorders>
              <w:top w:val="nil"/>
              <w:left w:val="nil"/>
              <w:bottom w:val="single" w:sz="4" w:space="0" w:color="000000"/>
              <w:right w:val="nil"/>
            </w:tcBorders>
            <w:noWrap/>
            <w:vAlign w:val="bottom"/>
            <w:hideMark/>
          </w:tcPr>
          <w:p w14:paraId="3261443E"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r w:rsidRPr="003641CD">
              <w:rPr>
                <w:rFonts w:ascii="Calibri" w:eastAsia="Times New Roman" w:hAnsi="Calibri" w:cs="Calibri"/>
                <w:color w:val="000000"/>
                <w:kern w:val="0"/>
                <w:sz w:val="24"/>
                <w:szCs w:val="24"/>
                <w:lang w:eastAsia="en-AU"/>
                <w14:ligatures w14:val="none"/>
              </w:rPr>
              <w:t>State:</w:t>
            </w:r>
          </w:p>
        </w:tc>
      </w:tr>
      <w:tr w:rsidR="003641CD" w:rsidRPr="003641CD" w14:paraId="391E0C65" w14:textId="77777777" w:rsidTr="00487BE8">
        <w:trPr>
          <w:trHeight w:val="84"/>
        </w:trPr>
        <w:tc>
          <w:tcPr>
            <w:tcW w:w="2530" w:type="dxa"/>
            <w:tcBorders>
              <w:top w:val="nil"/>
              <w:left w:val="nil"/>
              <w:bottom w:val="nil"/>
              <w:right w:val="nil"/>
            </w:tcBorders>
            <w:noWrap/>
            <w:vAlign w:val="bottom"/>
            <w:hideMark/>
          </w:tcPr>
          <w:p w14:paraId="5524588D"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p>
        </w:tc>
        <w:tc>
          <w:tcPr>
            <w:tcW w:w="737" w:type="dxa"/>
            <w:tcBorders>
              <w:top w:val="nil"/>
              <w:left w:val="nil"/>
              <w:bottom w:val="nil"/>
              <w:right w:val="nil"/>
            </w:tcBorders>
            <w:noWrap/>
            <w:vAlign w:val="bottom"/>
            <w:hideMark/>
          </w:tcPr>
          <w:p w14:paraId="6E65FC20"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59864ED6"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108B4149"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49544351"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40A7644D"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70BFAAB2"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04046EDF"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18213FD4" w14:textId="77777777" w:rsidTr="00487BE8">
        <w:trPr>
          <w:trHeight w:val="312"/>
        </w:trPr>
        <w:tc>
          <w:tcPr>
            <w:tcW w:w="9759" w:type="dxa"/>
            <w:gridSpan w:val="8"/>
            <w:tcBorders>
              <w:top w:val="nil"/>
              <w:left w:val="nil"/>
              <w:bottom w:val="single" w:sz="4" w:space="0" w:color="auto"/>
              <w:right w:val="nil"/>
            </w:tcBorders>
            <w:noWrap/>
            <w:vAlign w:val="bottom"/>
            <w:hideMark/>
          </w:tcPr>
          <w:p w14:paraId="50CE5F0C"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r w:rsidRPr="003641CD">
              <w:rPr>
                <w:rFonts w:ascii="Calibri" w:eastAsia="Times New Roman" w:hAnsi="Calibri" w:cs="Calibri"/>
                <w:color w:val="000000"/>
                <w:kern w:val="0"/>
                <w:sz w:val="24"/>
                <w:szCs w:val="24"/>
                <w:lang w:eastAsia="en-AU"/>
                <w14:ligatures w14:val="none"/>
              </w:rPr>
              <w:t xml:space="preserve"> Sponsors:</w:t>
            </w:r>
          </w:p>
        </w:tc>
      </w:tr>
      <w:tr w:rsidR="003641CD" w:rsidRPr="003641CD" w14:paraId="166677E6" w14:textId="77777777" w:rsidTr="00487BE8">
        <w:trPr>
          <w:trHeight w:val="312"/>
        </w:trPr>
        <w:tc>
          <w:tcPr>
            <w:tcW w:w="9759" w:type="dxa"/>
            <w:gridSpan w:val="8"/>
            <w:tcBorders>
              <w:top w:val="single" w:sz="4" w:space="0" w:color="auto"/>
              <w:left w:val="nil"/>
              <w:bottom w:val="single" w:sz="4" w:space="0" w:color="auto"/>
              <w:right w:val="nil"/>
            </w:tcBorders>
            <w:noWrap/>
            <w:vAlign w:val="bottom"/>
            <w:hideMark/>
          </w:tcPr>
          <w:p w14:paraId="4E9A7424" w14:textId="77777777" w:rsidR="003641CD" w:rsidRPr="003641CD" w:rsidRDefault="003641CD" w:rsidP="003641CD">
            <w:pPr>
              <w:spacing w:after="0" w:line="240" w:lineRule="auto"/>
              <w:jc w:val="center"/>
              <w:rPr>
                <w:rFonts w:ascii="Calibri" w:eastAsia="Times New Roman" w:hAnsi="Calibri" w:cs="Calibri"/>
                <w:color w:val="000000"/>
                <w:kern w:val="0"/>
                <w:sz w:val="24"/>
                <w:szCs w:val="24"/>
                <w:lang w:eastAsia="en-AU"/>
                <w14:ligatures w14:val="none"/>
              </w:rPr>
            </w:pPr>
            <w:r w:rsidRPr="003641CD">
              <w:rPr>
                <w:rFonts w:ascii="Calibri" w:eastAsia="Times New Roman" w:hAnsi="Calibri" w:cs="Calibri"/>
                <w:color w:val="000000"/>
                <w:kern w:val="0"/>
                <w:sz w:val="24"/>
                <w:szCs w:val="24"/>
                <w:lang w:eastAsia="en-AU"/>
                <w14:ligatures w14:val="none"/>
              </w:rPr>
              <w:t> </w:t>
            </w:r>
          </w:p>
        </w:tc>
      </w:tr>
      <w:tr w:rsidR="003641CD" w:rsidRPr="003641CD" w14:paraId="5FAD8EB1" w14:textId="77777777" w:rsidTr="00487BE8">
        <w:trPr>
          <w:trHeight w:val="84"/>
        </w:trPr>
        <w:tc>
          <w:tcPr>
            <w:tcW w:w="2530" w:type="dxa"/>
            <w:tcBorders>
              <w:top w:val="nil"/>
              <w:left w:val="nil"/>
              <w:bottom w:val="nil"/>
              <w:right w:val="nil"/>
            </w:tcBorders>
            <w:noWrap/>
            <w:vAlign w:val="bottom"/>
            <w:hideMark/>
          </w:tcPr>
          <w:p w14:paraId="74127ED4" w14:textId="77777777" w:rsidR="003641CD" w:rsidRPr="003641CD" w:rsidRDefault="003641CD" w:rsidP="003641CD">
            <w:pPr>
              <w:spacing w:after="0" w:line="240" w:lineRule="auto"/>
              <w:jc w:val="center"/>
              <w:rPr>
                <w:rFonts w:ascii="Calibri" w:eastAsia="Times New Roman" w:hAnsi="Calibri" w:cs="Calibri"/>
                <w:color w:val="000000"/>
                <w:kern w:val="0"/>
                <w:sz w:val="24"/>
                <w:szCs w:val="24"/>
                <w:lang w:eastAsia="en-AU"/>
                <w14:ligatures w14:val="none"/>
              </w:rPr>
            </w:pPr>
          </w:p>
        </w:tc>
        <w:tc>
          <w:tcPr>
            <w:tcW w:w="737" w:type="dxa"/>
            <w:tcBorders>
              <w:top w:val="nil"/>
              <w:left w:val="nil"/>
              <w:bottom w:val="nil"/>
              <w:right w:val="nil"/>
            </w:tcBorders>
            <w:noWrap/>
            <w:vAlign w:val="bottom"/>
            <w:hideMark/>
          </w:tcPr>
          <w:p w14:paraId="049887C6"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6A9D7B0A"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36860CBE"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4FA3B442"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56471CA5"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0122C986"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2E99DC84"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74736947" w14:textId="77777777" w:rsidTr="00487BE8">
        <w:trPr>
          <w:trHeight w:val="315"/>
        </w:trPr>
        <w:tc>
          <w:tcPr>
            <w:tcW w:w="3267" w:type="dxa"/>
            <w:gridSpan w:val="2"/>
            <w:tcBorders>
              <w:top w:val="nil"/>
              <w:left w:val="nil"/>
              <w:bottom w:val="single" w:sz="4" w:space="0" w:color="000000"/>
              <w:right w:val="nil"/>
            </w:tcBorders>
            <w:noWrap/>
            <w:vAlign w:val="bottom"/>
            <w:hideMark/>
          </w:tcPr>
          <w:p w14:paraId="2048005F"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r w:rsidRPr="003641CD">
              <w:rPr>
                <w:rFonts w:ascii="Calibri" w:eastAsia="Times New Roman" w:hAnsi="Calibri" w:cs="Calibri"/>
                <w:color w:val="000000"/>
                <w:kern w:val="0"/>
                <w:sz w:val="24"/>
                <w:szCs w:val="24"/>
                <w:lang w:eastAsia="en-AU"/>
                <w14:ligatures w14:val="none"/>
              </w:rPr>
              <w:t>Postcode:</w:t>
            </w:r>
          </w:p>
        </w:tc>
        <w:tc>
          <w:tcPr>
            <w:tcW w:w="6492" w:type="dxa"/>
            <w:gridSpan w:val="6"/>
            <w:tcBorders>
              <w:top w:val="nil"/>
              <w:left w:val="nil"/>
              <w:bottom w:val="single" w:sz="4" w:space="0" w:color="000000"/>
              <w:right w:val="nil"/>
            </w:tcBorders>
            <w:noWrap/>
            <w:vAlign w:val="bottom"/>
            <w:hideMark/>
          </w:tcPr>
          <w:p w14:paraId="0542F310"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r w:rsidRPr="003641CD">
              <w:rPr>
                <w:rFonts w:ascii="Calibri" w:eastAsia="Times New Roman" w:hAnsi="Calibri" w:cs="Calibri"/>
                <w:color w:val="000000"/>
                <w:kern w:val="0"/>
                <w:sz w:val="24"/>
                <w:szCs w:val="24"/>
                <w:lang w:eastAsia="en-AU"/>
                <w14:ligatures w14:val="none"/>
              </w:rPr>
              <w:t>Contact Number:</w:t>
            </w:r>
          </w:p>
        </w:tc>
      </w:tr>
      <w:tr w:rsidR="003641CD" w:rsidRPr="003641CD" w14:paraId="56420184" w14:textId="77777777" w:rsidTr="00487BE8">
        <w:trPr>
          <w:trHeight w:val="84"/>
        </w:trPr>
        <w:tc>
          <w:tcPr>
            <w:tcW w:w="2530" w:type="dxa"/>
            <w:tcBorders>
              <w:top w:val="nil"/>
              <w:left w:val="nil"/>
              <w:bottom w:val="nil"/>
              <w:right w:val="nil"/>
            </w:tcBorders>
            <w:noWrap/>
            <w:vAlign w:val="bottom"/>
            <w:hideMark/>
          </w:tcPr>
          <w:p w14:paraId="0A9AB90A"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p>
        </w:tc>
        <w:tc>
          <w:tcPr>
            <w:tcW w:w="737" w:type="dxa"/>
            <w:tcBorders>
              <w:top w:val="nil"/>
              <w:left w:val="nil"/>
              <w:bottom w:val="nil"/>
              <w:right w:val="nil"/>
            </w:tcBorders>
            <w:noWrap/>
            <w:vAlign w:val="bottom"/>
            <w:hideMark/>
          </w:tcPr>
          <w:p w14:paraId="6CB96C01"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2071451F"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34757953"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19BC2E6F"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634E2486"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47DC1E78"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6289A9BF"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036FACEB" w14:textId="77777777" w:rsidTr="00487BE8">
        <w:trPr>
          <w:trHeight w:val="315"/>
        </w:trPr>
        <w:tc>
          <w:tcPr>
            <w:tcW w:w="9759" w:type="dxa"/>
            <w:gridSpan w:val="8"/>
            <w:tcBorders>
              <w:top w:val="nil"/>
              <w:left w:val="nil"/>
              <w:bottom w:val="single" w:sz="4" w:space="0" w:color="000000"/>
              <w:right w:val="nil"/>
            </w:tcBorders>
            <w:noWrap/>
            <w:vAlign w:val="bottom"/>
            <w:hideMark/>
          </w:tcPr>
          <w:p w14:paraId="3D410BD5"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r w:rsidRPr="003641CD">
              <w:rPr>
                <w:rFonts w:ascii="Calibri" w:eastAsia="Times New Roman" w:hAnsi="Calibri" w:cs="Calibri"/>
                <w:color w:val="000000"/>
                <w:kern w:val="0"/>
                <w:sz w:val="24"/>
                <w:szCs w:val="24"/>
                <w:lang w:eastAsia="en-AU"/>
                <w14:ligatures w14:val="none"/>
              </w:rPr>
              <w:t>Email:</w:t>
            </w:r>
          </w:p>
        </w:tc>
      </w:tr>
      <w:tr w:rsidR="003641CD" w:rsidRPr="003641CD" w14:paraId="2EBE7C7A" w14:textId="77777777" w:rsidTr="00487BE8">
        <w:trPr>
          <w:trHeight w:val="84"/>
        </w:trPr>
        <w:tc>
          <w:tcPr>
            <w:tcW w:w="2530" w:type="dxa"/>
            <w:tcBorders>
              <w:top w:val="nil"/>
              <w:left w:val="nil"/>
              <w:bottom w:val="nil"/>
              <w:right w:val="nil"/>
            </w:tcBorders>
            <w:noWrap/>
            <w:vAlign w:val="bottom"/>
            <w:hideMark/>
          </w:tcPr>
          <w:p w14:paraId="6E49723C"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p>
        </w:tc>
        <w:tc>
          <w:tcPr>
            <w:tcW w:w="737" w:type="dxa"/>
            <w:tcBorders>
              <w:top w:val="nil"/>
              <w:left w:val="nil"/>
              <w:bottom w:val="nil"/>
              <w:right w:val="nil"/>
            </w:tcBorders>
            <w:noWrap/>
            <w:vAlign w:val="bottom"/>
            <w:hideMark/>
          </w:tcPr>
          <w:p w14:paraId="12B050D9"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111A61C9"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3C262467"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1E4F48BB"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62A5E215"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10DF29A8"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5C4DC654"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4B28267A" w14:textId="77777777" w:rsidTr="00487BE8">
        <w:trPr>
          <w:trHeight w:val="315"/>
        </w:trPr>
        <w:tc>
          <w:tcPr>
            <w:tcW w:w="2530" w:type="dxa"/>
            <w:tcBorders>
              <w:top w:val="nil"/>
              <w:left w:val="nil"/>
              <w:bottom w:val="single" w:sz="4" w:space="0" w:color="000000"/>
              <w:right w:val="nil"/>
            </w:tcBorders>
            <w:noWrap/>
            <w:vAlign w:val="bottom"/>
            <w:hideMark/>
          </w:tcPr>
          <w:p w14:paraId="5CBA26BD"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r w:rsidRPr="003641CD">
              <w:rPr>
                <w:rFonts w:ascii="Calibri" w:eastAsia="Times New Roman" w:hAnsi="Calibri" w:cs="Calibri"/>
                <w:color w:val="000000"/>
                <w:kern w:val="0"/>
                <w:sz w:val="24"/>
                <w:szCs w:val="24"/>
                <w:lang w:eastAsia="en-AU"/>
                <w14:ligatures w14:val="none"/>
              </w:rPr>
              <w:t>Bank Details:</w:t>
            </w:r>
          </w:p>
        </w:tc>
        <w:tc>
          <w:tcPr>
            <w:tcW w:w="2834" w:type="dxa"/>
            <w:gridSpan w:val="3"/>
            <w:tcBorders>
              <w:top w:val="nil"/>
              <w:left w:val="nil"/>
              <w:bottom w:val="single" w:sz="4" w:space="0" w:color="000000"/>
              <w:right w:val="nil"/>
            </w:tcBorders>
            <w:noWrap/>
            <w:vAlign w:val="bottom"/>
            <w:hideMark/>
          </w:tcPr>
          <w:p w14:paraId="6C6D195E"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r w:rsidRPr="003641CD">
              <w:rPr>
                <w:rFonts w:ascii="Calibri" w:eastAsia="Times New Roman" w:hAnsi="Calibri" w:cs="Calibri"/>
                <w:color w:val="000000"/>
                <w:kern w:val="0"/>
                <w:sz w:val="24"/>
                <w:szCs w:val="24"/>
                <w:lang w:eastAsia="en-AU"/>
                <w14:ligatures w14:val="none"/>
              </w:rPr>
              <w:t>BSB:</w:t>
            </w:r>
          </w:p>
        </w:tc>
        <w:tc>
          <w:tcPr>
            <w:tcW w:w="4395" w:type="dxa"/>
            <w:gridSpan w:val="4"/>
            <w:tcBorders>
              <w:top w:val="nil"/>
              <w:left w:val="nil"/>
              <w:bottom w:val="single" w:sz="4" w:space="0" w:color="000000"/>
              <w:right w:val="nil"/>
            </w:tcBorders>
            <w:noWrap/>
            <w:vAlign w:val="bottom"/>
            <w:hideMark/>
          </w:tcPr>
          <w:p w14:paraId="30731CE4"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r w:rsidRPr="003641CD">
              <w:rPr>
                <w:rFonts w:ascii="Calibri" w:eastAsia="Times New Roman" w:hAnsi="Calibri" w:cs="Calibri"/>
                <w:color w:val="000000"/>
                <w:kern w:val="0"/>
                <w:sz w:val="24"/>
                <w:szCs w:val="24"/>
                <w:lang w:eastAsia="en-AU"/>
                <w14:ligatures w14:val="none"/>
              </w:rPr>
              <w:t>Account #:</w:t>
            </w:r>
          </w:p>
        </w:tc>
      </w:tr>
      <w:tr w:rsidR="003641CD" w:rsidRPr="003641CD" w14:paraId="49BE6968" w14:textId="77777777" w:rsidTr="00487BE8">
        <w:trPr>
          <w:trHeight w:val="108"/>
        </w:trPr>
        <w:tc>
          <w:tcPr>
            <w:tcW w:w="2530" w:type="dxa"/>
            <w:tcBorders>
              <w:top w:val="nil"/>
              <w:left w:val="nil"/>
              <w:bottom w:val="nil"/>
              <w:right w:val="nil"/>
            </w:tcBorders>
            <w:noWrap/>
            <w:vAlign w:val="bottom"/>
            <w:hideMark/>
          </w:tcPr>
          <w:p w14:paraId="5E58F361"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p>
        </w:tc>
        <w:tc>
          <w:tcPr>
            <w:tcW w:w="737" w:type="dxa"/>
            <w:tcBorders>
              <w:top w:val="nil"/>
              <w:left w:val="nil"/>
              <w:bottom w:val="nil"/>
              <w:right w:val="nil"/>
            </w:tcBorders>
            <w:noWrap/>
            <w:vAlign w:val="bottom"/>
            <w:hideMark/>
          </w:tcPr>
          <w:p w14:paraId="157DC102"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14622B5E"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15266D1F"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7E350C09"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541BA3F0"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436D12F7"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4A7D7355"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7EAD8148" w14:textId="77777777" w:rsidTr="00487BE8">
        <w:trPr>
          <w:trHeight w:val="1215"/>
        </w:trPr>
        <w:tc>
          <w:tcPr>
            <w:tcW w:w="9759" w:type="dxa"/>
            <w:gridSpan w:val="8"/>
            <w:tcBorders>
              <w:top w:val="nil"/>
              <w:left w:val="nil"/>
              <w:bottom w:val="nil"/>
              <w:right w:val="nil"/>
            </w:tcBorders>
            <w:vAlign w:val="bottom"/>
            <w:hideMark/>
          </w:tcPr>
          <w:p w14:paraId="28DE9958" w14:textId="40D5733E" w:rsidR="003641CD" w:rsidRPr="003641CD" w:rsidRDefault="003641CD" w:rsidP="009B7595">
            <w:pPr>
              <w:spacing w:after="0" w:line="240" w:lineRule="auto"/>
              <w:jc w:val="both"/>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By signing this entry form, I hereby agree to abide by the decisions made by AMCA Nationals scrutineers and </w:t>
            </w:r>
            <w:r w:rsidR="00487BE8" w:rsidRPr="003641CD">
              <w:rPr>
                <w:rFonts w:ascii="Calibri" w:eastAsia="Times New Roman" w:hAnsi="Calibri" w:cs="Calibri"/>
                <w:color w:val="000000"/>
                <w:kern w:val="0"/>
                <w:lang w:eastAsia="en-AU"/>
                <w14:ligatures w14:val="none"/>
              </w:rPr>
              <w:t>officials and</w:t>
            </w:r>
            <w:r w:rsidRPr="003641CD">
              <w:rPr>
                <w:rFonts w:ascii="Calibri" w:eastAsia="Times New Roman" w:hAnsi="Calibri" w:cs="Calibri"/>
                <w:color w:val="000000"/>
                <w:kern w:val="0"/>
                <w:lang w:eastAsia="en-AU"/>
                <w14:ligatures w14:val="none"/>
              </w:rPr>
              <w:t xml:space="preserve"> obey the host venues local rules and regulations. AMCA Nationals will not be responsible for the replacement of gaskets or any other items pertaining to the technical inspections carried out during the event. </w:t>
            </w:r>
          </w:p>
        </w:tc>
      </w:tr>
      <w:tr w:rsidR="003641CD" w:rsidRPr="003641CD" w14:paraId="7AACEBCE" w14:textId="77777777" w:rsidTr="00487BE8">
        <w:trPr>
          <w:trHeight w:val="108"/>
        </w:trPr>
        <w:tc>
          <w:tcPr>
            <w:tcW w:w="2530" w:type="dxa"/>
            <w:tcBorders>
              <w:top w:val="nil"/>
              <w:left w:val="nil"/>
              <w:bottom w:val="nil"/>
              <w:right w:val="nil"/>
            </w:tcBorders>
            <w:noWrap/>
            <w:vAlign w:val="bottom"/>
            <w:hideMark/>
          </w:tcPr>
          <w:p w14:paraId="6145AFD3"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c>
          <w:tcPr>
            <w:tcW w:w="737" w:type="dxa"/>
            <w:tcBorders>
              <w:top w:val="nil"/>
              <w:left w:val="nil"/>
              <w:bottom w:val="nil"/>
              <w:right w:val="nil"/>
            </w:tcBorders>
            <w:noWrap/>
            <w:vAlign w:val="bottom"/>
            <w:hideMark/>
          </w:tcPr>
          <w:p w14:paraId="4977177B"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78CC9DC0"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5CCCC74F"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37070594"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236DDD7A"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48D65B93"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6283F077"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6E35B948" w14:textId="77777777" w:rsidTr="00487BE8">
        <w:trPr>
          <w:trHeight w:val="288"/>
        </w:trPr>
        <w:tc>
          <w:tcPr>
            <w:tcW w:w="2530" w:type="dxa"/>
            <w:tcBorders>
              <w:top w:val="nil"/>
              <w:left w:val="nil"/>
              <w:bottom w:val="nil"/>
              <w:right w:val="nil"/>
            </w:tcBorders>
            <w:noWrap/>
            <w:vAlign w:val="bottom"/>
            <w:hideMark/>
          </w:tcPr>
          <w:p w14:paraId="56DF3139"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737" w:type="dxa"/>
            <w:tcBorders>
              <w:top w:val="nil"/>
              <w:left w:val="nil"/>
              <w:bottom w:val="nil"/>
              <w:right w:val="nil"/>
            </w:tcBorders>
            <w:noWrap/>
            <w:vAlign w:val="bottom"/>
            <w:hideMark/>
          </w:tcPr>
          <w:p w14:paraId="4B704D6B"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2E56E96C"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5745AF1F"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275C1EC4"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14150B44"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065DDCD0"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59ECD860"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426FB76A" w14:textId="77777777" w:rsidTr="00487BE8">
        <w:trPr>
          <w:trHeight w:val="315"/>
        </w:trPr>
        <w:tc>
          <w:tcPr>
            <w:tcW w:w="6482" w:type="dxa"/>
            <w:gridSpan w:val="5"/>
            <w:tcBorders>
              <w:top w:val="nil"/>
              <w:left w:val="nil"/>
              <w:bottom w:val="single" w:sz="4" w:space="0" w:color="000000"/>
              <w:right w:val="nil"/>
            </w:tcBorders>
            <w:noWrap/>
            <w:vAlign w:val="bottom"/>
            <w:hideMark/>
          </w:tcPr>
          <w:p w14:paraId="1E11FA44"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r w:rsidRPr="003641CD">
              <w:rPr>
                <w:rFonts w:ascii="Calibri" w:eastAsia="Times New Roman" w:hAnsi="Calibri" w:cs="Calibri"/>
                <w:color w:val="000000"/>
                <w:kern w:val="0"/>
                <w:sz w:val="24"/>
                <w:szCs w:val="24"/>
                <w:lang w:eastAsia="en-AU"/>
                <w14:ligatures w14:val="none"/>
              </w:rPr>
              <w:t>Signature:</w:t>
            </w:r>
          </w:p>
        </w:tc>
        <w:tc>
          <w:tcPr>
            <w:tcW w:w="3277" w:type="dxa"/>
            <w:gridSpan w:val="3"/>
            <w:tcBorders>
              <w:top w:val="nil"/>
              <w:left w:val="nil"/>
              <w:bottom w:val="single" w:sz="4" w:space="0" w:color="000000"/>
              <w:right w:val="nil"/>
            </w:tcBorders>
            <w:noWrap/>
            <w:vAlign w:val="bottom"/>
            <w:hideMark/>
          </w:tcPr>
          <w:p w14:paraId="32BAC6F7"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r w:rsidRPr="003641CD">
              <w:rPr>
                <w:rFonts w:ascii="Calibri" w:eastAsia="Times New Roman" w:hAnsi="Calibri" w:cs="Calibri"/>
                <w:color w:val="000000"/>
                <w:kern w:val="0"/>
                <w:sz w:val="24"/>
                <w:szCs w:val="24"/>
                <w:lang w:eastAsia="en-AU"/>
                <w14:ligatures w14:val="none"/>
              </w:rPr>
              <w:t>Date:</w:t>
            </w:r>
          </w:p>
        </w:tc>
      </w:tr>
      <w:tr w:rsidR="003641CD" w:rsidRPr="003641CD" w14:paraId="40638F14" w14:textId="77777777" w:rsidTr="00487BE8">
        <w:trPr>
          <w:trHeight w:val="315"/>
        </w:trPr>
        <w:tc>
          <w:tcPr>
            <w:tcW w:w="2530" w:type="dxa"/>
            <w:tcBorders>
              <w:top w:val="nil"/>
              <w:left w:val="nil"/>
              <w:bottom w:val="nil"/>
              <w:right w:val="nil"/>
            </w:tcBorders>
            <w:noWrap/>
            <w:vAlign w:val="bottom"/>
            <w:hideMark/>
          </w:tcPr>
          <w:p w14:paraId="52DC3480" w14:textId="77777777" w:rsidR="003641CD" w:rsidRPr="003641CD" w:rsidRDefault="003641CD" w:rsidP="003641CD">
            <w:pPr>
              <w:spacing w:after="0" w:line="240" w:lineRule="auto"/>
              <w:rPr>
                <w:rFonts w:ascii="Calibri" w:eastAsia="Times New Roman" w:hAnsi="Calibri" w:cs="Calibri"/>
                <w:color w:val="000000"/>
                <w:kern w:val="0"/>
                <w:sz w:val="24"/>
                <w:szCs w:val="24"/>
                <w:lang w:eastAsia="en-AU"/>
                <w14:ligatures w14:val="none"/>
              </w:rPr>
            </w:pPr>
          </w:p>
        </w:tc>
        <w:tc>
          <w:tcPr>
            <w:tcW w:w="737" w:type="dxa"/>
            <w:tcBorders>
              <w:top w:val="nil"/>
              <w:left w:val="nil"/>
              <w:bottom w:val="nil"/>
              <w:right w:val="nil"/>
            </w:tcBorders>
            <w:noWrap/>
            <w:vAlign w:val="bottom"/>
            <w:hideMark/>
          </w:tcPr>
          <w:p w14:paraId="64D6E7EB"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238BFEE9"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4CBEF0A2"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54225556"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44309FF4"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18753A12"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644183A0"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0BB8431C" w14:textId="77777777" w:rsidTr="00487BE8">
        <w:trPr>
          <w:trHeight w:val="600"/>
        </w:trPr>
        <w:tc>
          <w:tcPr>
            <w:tcW w:w="9759" w:type="dxa"/>
            <w:gridSpan w:val="8"/>
            <w:tcBorders>
              <w:top w:val="nil"/>
              <w:left w:val="nil"/>
              <w:bottom w:val="nil"/>
              <w:right w:val="nil"/>
            </w:tcBorders>
            <w:vAlign w:val="bottom"/>
            <w:hideMark/>
          </w:tcPr>
          <w:p w14:paraId="4674D911" w14:textId="3F611E3F" w:rsidR="003641CD" w:rsidRPr="003641CD" w:rsidRDefault="003641CD" w:rsidP="009B7595">
            <w:pPr>
              <w:spacing w:after="0" w:line="240" w:lineRule="auto"/>
              <w:jc w:val="both"/>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All completed nomination forms, accompanied by all nomination fees must be forwarded to AMCA Nationals Pty Ltd, P.O. Box </w:t>
            </w:r>
            <w:r w:rsidR="001813B8">
              <w:rPr>
                <w:rFonts w:ascii="Calibri" w:eastAsia="Times New Roman" w:hAnsi="Calibri" w:cs="Calibri"/>
                <w:color w:val="000000"/>
                <w:kern w:val="0"/>
                <w:lang w:eastAsia="en-AU"/>
                <w14:ligatures w14:val="none"/>
              </w:rPr>
              <w:t>16</w:t>
            </w:r>
            <w:r w:rsidRPr="003641CD">
              <w:rPr>
                <w:rFonts w:ascii="Calibri" w:eastAsia="Times New Roman" w:hAnsi="Calibri" w:cs="Calibri"/>
                <w:color w:val="000000"/>
                <w:kern w:val="0"/>
                <w:lang w:eastAsia="en-AU"/>
                <w14:ligatures w14:val="none"/>
              </w:rPr>
              <w:t xml:space="preserve"> </w:t>
            </w:r>
            <w:r w:rsidR="001813B8">
              <w:rPr>
                <w:rFonts w:ascii="Calibri" w:eastAsia="Times New Roman" w:hAnsi="Calibri" w:cs="Calibri"/>
                <w:color w:val="000000"/>
                <w:kern w:val="0"/>
                <w:lang w:eastAsia="en-AU"/>
                <w14:ligatures w14:val="none"/>
              </w:rPr>
              <w:t>Pottsville</w:t>
            </w:r>
            <w:r w:rsidRPr="003641CD">
              <w:rPr>
                <w:rFonts w:ascii="Calibri" w:eastAsia="Times New Roman" w:hAnsi="Calibri" w:cs="Calibri"/>
                <w:color w:val="000000"/>
                <w:kern w:val="0"/>
                <w:lang w:eastAsia="en-AU"/>
                <w14:ligatures w14:val="none"/>
              </w:rPr>
              <w:t xml:space="preserve">, </w:t>
            </w:r>
            <w:r w:rsidR="001813B8">
              <w:rPr>
                <w:rFonts w:ascii="Calibri" w:eastAsia="Times New Roman" w:hAnsi="Calibri" w:cs="Calibri"/>
                <w:color w:val="000000"/>
                <w:kern w:val="0"/>
                <w:lang w:eastAsia="en-AU"/>
                <w14:ligatures w14:val="none"/>
              </w:rPr>
              <w:t>NSW</w:t>
            </w:r>
            <w:r w:rsidRPr="003641CD">
              <w:rPr>
                <w:rFonts w:ascii="Calibri" w:eastAsia="Times New Roman" w:hAnsi="Calibri" w:cs="Calibri"/>
                <w:color w:val="000000"/>
                <w:kern w:val="0"/>
                <w:lang w:eastAsia="en-AU"/>
                <w14:ligatures w14:val="none"/>
              </w:rPr>
              <w:t xml:space="preserve"> </w:t>
            </w:r>
            <w:r w:rsidR="001813B8">
              <w:rPr>
                <w:rFonts w:ascii="Calibri" w:eastAsia="Times New Roman" w:hAnsi="Calibri" w:cs="Calibri"/>
                <w:color w:val="000000"/>
                <w:kern w:val="0"/>
                <w:lang w:eastAsia="en-AU"/>
                <w14:ligatures w14:val="none"/>
              </w:rPr>
              <w:t>2489</w:t>
            </w:r>
            <w:r w:rsidR="009B7595">
              <w:rPr>
                <w:rFonts w:ascii="Calibri" w:eastAsia="Times New Roman" w:hAnsi="Calibri" w:cs="Calibri"/>
                <w:color w:val="000000"/>
                <w:kern w:val="0"/>
                <w:lang w:eastAsia="en-AU"/>
                <w14:ligatures w14:val="none"/>
              </w:rPr>
              <w:t>.</w:t>
            </w:r>
          </w:p>
        </w:tc>
      </w:tr>
      <w:tr w:rsidR="003641CD" w:rsidRPr="003641CD" w14:paraId="2EBD8335" w14:textId="77777777" w:rsidTr="00487BE8">
        <w:trPr>
          <w:trHeight w:val="315"/>
        </w:trPr>
        <w:tc>
          <w:tcPr>
            <w:tcW w:w="9759" w:type="dxa"/>
            <w:gridSpan w:val="8"/>
            <w:tcBorders>
              <w:top w:val="nil"/>
              <w:left w:val="nil"/>
              <w:bottom w:val="nil"/>
              <w:right w:val="nil"/>
            </w:tcBorders>
            <w:vAlign w:val="bottom"/>
            <w:hideMark/>
          </w:tcPr>
          <w:p w14:paraId="36F34C29"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Please make Cheques/Money Orders payable to </w:t>
            </w:r>
            <w:r w:rsidRPr="003641CD">
              <w:rPr>
                <w:rFonts w:ascii="Calibri" w:eastAsia="Times New Roman" w:hAnsi="Calibri" w:cs="Calibri"/>
                <w:b/>
                <w:bCs/>
                <w:i/>
                <w:iCs/>
                <w:color w:val="000000"/>
                <w:kern w:val="0"/>
                <w:lang w:eastAsia="en-AU"/>
                <w14:ligatures w14:val="none"/>
              </w:rPr>
              <w:t>AMCA Nationals P/L</w:t>
            </w:r>
          </w:p>
        </w:tc>
      </w:tr>
      <w:tr w:rsidR="003641CD" w:rsidRPr="003641CD" w14:paraId="5FD5F4D0" w14:textId="77777777" w:rsidTr="00487BE8">
        <w:trPr>
          <w:trHeight w:val="615"/>
        </w:trPr>
        <w:tc>
          <w:tcPr>
            <w:tcW w:w="9759" w:type="dxa"/>
            <w:gridSpan w:val="8"/>
            <w:tcBorders>
              <w:top w:val="nil"/>
              <w:left w:val="nil"/>
              <w:bottom w:val="nil"/>
              <w:right w:val="nil"/>
            </w:tcBorders>
            <w:vAlign w:val="bottom"/>
            <w:hideMark/>
          </w:tcPr>
          <w:p w14:paraId="375F5894" w14:textId="259D5937" w:rsidR="003641CD" w:rsidRPr="003641CD" w:rsidRDefault="009B7595" w:rsidP="009B7595">
            <w:pPr>
              <w:spacing w:after="0" w:line="240" w:lineRule="auto"/>
              <w:jc w:val="both"/>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Y</w:t>
            </w:r>
            <w:r w:rsidR="003641CD" w:rsidRPr="003641CD">
              <w:rPr>
                <w:rFonts w:ascii="Calibri" w:eastAsia="Times New Roman" w:hAnsi="Calibri" w:cs="Calibri"/>
                <w:color w:val="000000"/>
                <w:kern w:val="0"/>
                <w:lang w:eastAsia="en-AU"/>
                <w14:ligatures w14:val="none"/>
              </w:rPr>
              <w:t xml:space="preserve">ou can email your completed nomination form to </w:t>
            </w:r>
            <w:r>
              <w:rPr>
                <w:rFonts w:ascii="Calibri" w:eastAsia="Times New Roman" w:hAnsi="Calibri" w:cs="Calibri"/>
                <w:color w:val="000000"/>
                <w:kern w:val="0"/>
                <w:lang w:eastAsia="en-AU"/>
                <w14:ligatures w14:val="none"/>
              </w:rPr>
              <w:t>amcanat</w:t>
            </w:r>
            <w:r w:rsidR="003641CD" w:rsidRPr="003641CD">
              <w:rPr>
                <w:rFonts w:ascii="Calibri" w:eastAsia="Times New Roman" w:hAnsi="Calibri" w:cs="Calibri"/>
                <w:color w:val="000000"/>
                <w:kern w:val="0"/>
                <w:lang w:eastAsia="en-AU"/>
                <w14:ligatures w14:val="none"/>
              </w:rPr>
              <w:t>@</w:t>
            </w:r>
            <w:r>
              <w:rPr>
                <w:rFonts w:ascii="Calibri" w:eastAsia="Times New Roman" w:hAnsi="Calibri" w:cs="Calibri"/>
                <w:color w:val="000000"/>
                <w:kern w:val="0"/>
                <w:lang w:eastAsia="en-AU"/>
                <w14:ligatures w14:val="none"/>
              </w:rPr>
              <w:t>outlook</w:t>
            </w:r>
            <w:r w:rsidR="003641CD" w:rsidRPr="003641CD">
              <w:rPr>
                <w:rFonts w:ascii="Calibri" w:eastAsia="Times New Roman" w:hAnsi="Calibri" w:cs="Calibri"/>
                <w:color w:val="000000"/>
                <w:kern w:val="0"/>
                <w:lang w:eastAsia="en-AU"/>
                <w14:ligatures w14:val="none"/>
              </w:rPr>
              <w:t xml:space="preserve">.com and direct deposit your payments to: AMCA Nationals Pty Ltd, BSB - 033624, Acc # - 145436. </w:t>
            </w:r>
          </w:p>
        </w:tc>
      </w:tr>
      <w:tr w:rsidR="003641CD" w:rsidRPr="003641CD" w14:paraId="46991C51" w14:textId="77777777" w:rsidTr="00487BE8">
        <w:trPr>
          <w:trHeight w:val="315"/>
        </w:trPr>
        <w:tc>
          <w:tcPr>
            <w:tcW w:w="9759" w:type="dxa"/>
            <w:gridSpan w:val="8"/>
            <w:tcBorders>
              <w:top w:val="nil"/>
              <w:left w:val="nil"/>
              <w:bottom w:val="nil"/>
              <w:right w:val="nil"/>
            </w:tcBorders>
            <w:noWrap/>
            <w:vAlign w:val="bottom"/>
            <w:hideMark/>
          </w:tcPr>
          <w:p w14:paraId="2E1DC19B" w14:textId="77777777" w:rsidR="003641CD" w:rsidRPr="003641CD" w:rsidRDefault="003641CD" w:rsidP="009B7595">
            <w:pPr>
              <w:spacing w:after="0" w:line="240" w:lineRule="auto"/>
              <w:jc w:val="both"/>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Please use driver name and car number as reference.</w:t>
            </w:r>
          </w:p>
        </w:tc>
      </w:tr>
      <w:tr w:rsidR="003641CD" w:rsidRPr="003641CD" w14:paraId="0648341C" w14:textId="77777777" w:rsidTr="00487BE8">
        <w:trPr>
          <w:trHeight w:val="315"/>
        </w:trPr>
        <w:tc>
          <w:tcPr>
            <w:tcW w:w="9759" w:type="dxa"/>
            <w:gridSpan w:val="8"/>
            <w:tcBorders>
              <w:top w:val="nil"/>
              <w:left w:val="nil"/>
              <w:bottom w:val="nil"/>
              <w:right w:val="nil"/>
            </w:tcBorders>
            <w:noWrap/>
            <w:vAlign w:val="bottom"/>
            <w:hideMark/>
          </w:tcPr>
          <w:p w14:paraId="7AE0346D" w14:textId="77777777" w:rsidR="003641CD" w:rsidRPr="003641CD" w:rsidRDefault="003641CD" w:rsidP="009B7595">
            <w:pPr>
              <w:spacing w:after="0" w:line="240" w:lineRule="auto"/>
              <w:jc w:val="both"/>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AMCA Nationals reserves the right to accept or reject any Nominations.</w:t>
            </w:r>
          </w:p>
        </w:tc>
      </w:tr>
      <w:tr w:rsidR="003641CD" w:rsidRPr="003641CD" w14:paraId="7B44B802" w14:textId="77777777" w:rsidTr="00487BE8">
        <w:trPr>
          <w:trHeight w:val="315"/>
        </w:trPr>
        <w:tc>
          <w:tcPr>
            <w:tcW w:w="9759" w:type="dxa"/>
            <w:gridSpan w:val="8"/>
            <w:tcBorders>
              <w:top w:val="nil"/>
              <w:left w:val="nil"/>
              <w:bottom w:val="nil"/>
              <w:right w:val="nil"/>
            </w:tcBorders>
            <w:noWrap/>
            <w:vAlign w:val="bottom"/>
            <w:hideMark/>
          </w:tcPr>
          <w:p w14:paraId="1B03C90D" w14:textId="77777777" w:rsidR="003641CD" w:rsidRPr="003641CD" w:rsidRDefault="003641CD" w:rsidP="009B7595">
            <w:pPr>
              <w:spacing w:after="0" w:line="240" w:lineRule="auto"/>
              <w:jc w:val="both"/>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Late nominations will be included in Grid Draws, once Late Fee has been paid.</w:t>
            </w:r>
          </w:p>
        </w:tc>
      </w:tr>
      <w:tr w:rsidR="003641CD" w:rsidRPr="003641CD" w14:paraId="34395A4C" w14:textId="77777777" w:rsidTr="00487BE8">
        <w:trPr>
          <w:trHeight w:val="315"/>
        </w:trPr>
        <w:tc>
          <w:tcPr>
            <w:tcW w:w="9759" w:type="dxa"/>
            <w:gridSpan w:val="8"/>
            <w:tcBorders>
              <w:top w:val="nil"/>
              <w:left w:val="nil"/>
              <w:bottom w:val="nil"/>
              <w:right w:val="nil"/>
            </w:tcBorders>
            <w:noWrap/>
            <w:vAlign w:val="bottom"/>
            <w:hideMark/>
          </w:tcPr>
          <w:p w14:paraId="32048819" w14:textId="060A7FD0" w:rsidR="003641CD" w:rsidRDefault="003641CD" w:rsidP="009B7595">
            <w:pPr>
              <w:jc w:val="both"/>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Nomination Fees are </w:t>
            </w:r>
            <w:r w:rsidR="00487BE8" w:rsidRPr="003641CD">
              <w:rPr>
                <w:rFonts w:ascii="Calibri" w:eastAsia="Times New Roman" w:hAnsi="Calibri" w:cs="Calibri"/>
                <w:color w:val="000000"/>
                <w:kern w:val="0"/>
                <w:lang w:eastAsia="en-AU"/>
                <w14:ligatures w14:val="none"/>
              </w:rPr>
              <w:t>non-refundable</w:t>
            </w:r>
            <w:r w:rsidRPr="003641CD">
              <w:rPr>
                <w:rFonts w:ascii="Calibri" w:eastAsia="Times New Roman" w:hAnsi="Calibri" w:cs="Calibri"/>
                <w:color w:val="000000"/>
                <w:kern w:val="0"/>
                <w:lang w:eastAsia="en-AU"/>
                <w14:ligatures w14:val="none"/>
              </w:rPr>
              <w:t>.</w:t>
            </w:r>
          </w:p>
          <w:p w14:paraId="76C7A2CC" w14:textId="77777777" w:rsidR="008E32F3" w:rsidRDefault="008E32F3" w:rsidP="009B7595">
            <w:pPr>
              <w:jc w:val="both"/>
            </w:pPr>
          </w:p>
          <w:p w14:paraId="7114374B" w14:textId="77777777" w:rsidR="008E32F3" w:rsidRDefault="008E32F3" w:rsidP="009B7595">
            <w:pPr>
              <w:jc w:val="both"/>
            </w:pPr>
          </w:p>
          <w:p w14:paraId="16541F16" w14:textId="1130BE58" w:rsidR="003641CD" w:rsidRPr="003641CD" w:rsidRDefault="003641CD" w:rsidP="009B7595">
            <w:pPr>
              <w:spacing w:after="0" w:line="240" w:lineRule="auto"/>
              <w:jc w:val="both"/>
              <w:rPr>
                <w:rFonts w:ascii="Calibri" w:eastAsia="Times New Roman" w:hAnsi="Calibri" w:cs="Calibri"/>
                <w:color w:val="000000"/>
                <w:kern w:val="0"/>
                <w:lang w:eastAsia="en-AU"/>
                <w14:ligatures w14:val="none"/>
              </w:rPr>
            </w:pPr>
          </w:p>
        </w:tc>
      </w:tr>
      <w:tr w:rsidR="003641CD" w:rsidRPr="003641CD" w14:paraId="27BC3AA8" w14:textId="77777777" w:rsidTr="00487BE8">
        <w:trPr>
          <w:trHeight w:val="315"/>
        </w:trPr>
        <w:tc>
          <w:tcPr>
            <w:tcW w:w="9759" w:type="dxa"/>
            <w:gridSpan w:val="8"/>
            <w:tcBorders>
              <w:top w:val="nil"/>
              <w:left w:val="nil"/>
              <w:bottom w:val="nil"/>
              <w:right w:val="nil"/>
            </w:tcBorders>
            <w:shd w:val="clear" w:color="000000" w:fill="000000"/>
            <w:noWrap/>
            <w:vAlign w:val="bottom"/>
            <w:hideMark/>
          </w:tcPr>
          <w:p w14:paraId="59D050E5" w14:textId="77777777" w:rsidR="003641CD" w:rsidRPr="003641CD" w:rsidRDefault="003641CD" w:rsidP="003641CD">
            <w:pPr>
              <w:spacing w:after="0" w:line="240" w:lineRule="auto"/>
              <w:jc w:val="center"/>
              <w:rPr>
                <w:rFonts w:ascii="Calibri" w:eastAsia="Times New Roman" w:hAnsi="Calibri" w:cs="Calibri"/>
                <w:b/>
                <w:bCs/>
                <w:color w:val="FFFFFF"/>
                <w:kern w:val="0"/>
                <w:sz w:val="24"/>
                <w:szCs w:val="24"/>
                <w:lang w:eastAsia="en-AU"/>
                <w14:ligatures w14:val="none"/>
              </w:rPr>
            </w:pPr>
            <w:r w:rsidRPr="003641CD">
              <w:rPr>
                <w:rFonts w:ascii="Calibri" w:eastAsia="Times New Roman" w:hAnsi="Calibri" w:cs="Calibri"/>
                <w:b/>
                <w:bCs/>
                <w:color w:val="FFFFFF"/>
                <w:kern w:val="0"/>
                <w:sz w:val="24"/>
                <w:szCs w:val="24"/>
                <w:lang w:eastAsia="en-AU"/>
                <w14:ligatures w14:val="none"/>
              </w:rPr>
              <w:lastRenderedPageBreak/>
              <w:t>Australian AMCA Nationals Title Program</w:t>
            </w:r>
          </w:p>
        </w:tc>
      </w:tr>
      <w:tr w:rsidR="003641CD" w:rsidRPr="003641CD" w14:paraId="3C20E935" w14:textId="77777777" w:rsidTr="00487BE8">
        <w:trPr>
          <w:trHeight w:val="315"/>
        </w:trPr>
        <w:tc>
          <w:tcPr>
            <w:tcW w:w="2530" w:type="dxa"/>
            <w:tcBorders>
              <w:top w:val="nil"/>
              <w:left w:val="nil"/>
              <w:bottom w:val="nil"/>
              <w:right w:val="nil"/>
            </w:tcBorders>
            <w:noWrap/>
            <w:vAlign w:val="bottom"/>
            <w:hideMark/>
          </w:tcPr>
          <w:p w14:paraId="7B231439" w14:textId="77777777" w:rsidR="003641CD" w:rsidRPr="003641CD" w:rsidRDefault="003641CD" w:rsidP="003641CD">
            <w:pPr>
              <w:spacing w:after="0" w:line="240" w:lineRule="auto"/>
              <w:jc w:val="center"/>
              <w:rPr>
                <w:rFonts w:ascii="Calibri" w:eastAsia="Times New Roman" w:hAnsi="Calibri" w:cs="Calibri"/>
                <w:b/>
                <w:bCs/>
                <w:color w:val="FFFFFF"/>
                <w:kern w:val="0"/>
                <w:sz w:val="24"/>
                <w:szCs w:val="24"/>
                <w:lang w:eastAsia="en-AU"/>
                <w14:ligatures w14:val="none"/>
              </w:rPr>
            </w:pPr>
          </w:p>
        </w:tc>
        <w:tc>
          <w:tcPr>
            <w:tcW w:w="737" w:type="dxa"/>
            <w:tcBorders>
              <w:top w:val="nil"/>
              <w:left w:val="nil"/>
              <w:bottom w:val="nil"/>
              <w:right w:val="nil"/>
            </w:tcBorders>
            <w:noWrap/>
            <w:vAlign w:val="bottom"/>
            <w:hideMark/>
          </w:tcPr>
          <w:p w14:paraId="0BCBBCB5"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221311BF"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509C8362"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1F692CE2"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20EB8B42"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074A1C73"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41322777"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5C3CD6E9" w14:textId="77777777" w:rsidTr="00487BE8">
        <w:trPr>
          <w:trHeight w:val="315"/>
        </w:trPr>
        <w:tc>
          <w:tcPr>
            <w:tcW w:w="3267" w:type="dxa"/>
            <w:gridSpan w:val="2"/>
            <w:tcBorders>
              <w:top w:val="nil"/>
              <w:left w:val="nil"/>
              <w:bottom w:val="nil"/>
              <w:right w:val="nil"/>
            </w:tcBorders>
            <w:noWrap/>
            <w:vAlign w:val="bottom"/>
            <w:hideMark/>
          </w:tcPr>
          <w:p w14:paraId="559F5C16" w14:textId="677E3B43" w:rsidR="003641CD" w:rsidRPr="003641CD" w:rsidRDefault="009B7595" w:rsidP="003641CD">
            <w:pPr>
              <w:spacing w:after="0" w:line="240" w:lineRule="auto"/>
              <w:rPr>
                <w:rFonts w:ascii="Calibri" w:eastAsia="Times New Roman" w:hAnsi="Calibri" w:cs="Calibri"/>
                <w:b/>
                <w:bCs/>
                <w:color w:val="000000"/>
                <w:kern w:val="0"/>
                <w:lang w:eastAsia="en-AU"/>
                <w14:ligatures w14:val="none"/>
              </w:rPr>
            </w:pPr>
            <w:r>
              <w:rPr>
                <w:rFonts w:ascii="Calibri" w:eastAsia="Times New Roman" w:hAnsi="Calibri" w:cs="Calibri"/>
                <w:b/>
                <w:bCs/>
                <w:color w:val="000000"/>
                <w:kern w:val="0"/>
                <w:lang w:eastAsia="en-AU"/>
                <w14:ligatures w14:val="none"/>
              </w:rPr>
              <w:t>Thursday</w:t>
            </w:r>
            <w:r w:rsidR="003641CD" w:rsidRPr="003641CD">
              <w:rPr>
                <w:rFonts w:ascii="Calibri" w:eastAsia="Times New Roman" w:hAnsi="Calibri" w:cs="Calibri"/>
                <w:b/>
                <w:bCs/>
                <w:color w:val="000000"/>
                <w:kern w:val="0"/>
                <w:lang w:eastAsia="en-AU"/>
                <w14:ligatures w14:val="none"/>
              </w:rPr>
              <w:t xml:space="preserve">, </w:t>
            </w:r>
            <w:r>
              <w:rPr>
                <w:rFonts w:ascii="Calibri" w:eastAsia="Times New Roman" w:hAnsi="Calibri" w:cs="Calibri"/>
                <w:b/>
                <w:bCs/>
                <w:color w:val="000000"/>
                <w:kern w:val="0"/>
                <w:lang w:eastAsia="en-AU"/>
                <w14:ligatures w14:val="none"/>
              </w:rPr>
              <w:t>13</w:t>
            </w:r>
            <w:r w:rsidR="008E32F3">
              <w:rPr>
                <w:rFonts w:ascii="Calibri" w:eastAsia="Times New Roman" w:hAnsi="Calibri" w:cs="Calibri"/>
                <w:b/>
                <w:bCs/>
                <w:color w:val="000000"/>
                <w:kern w:val="0"/>
                <w:lang w:eastAsia="en-AU"/>
                <w14:ligatures w14:val="none"/>
              </w:rPr>
              <w:t xml:space="preserve"> </w:t>
            </w:r>
            <w:r>
              <w:rPr>
                <w:rFonts w:ascii="Calibri" w:eastAsia="Times New Roman" w:hAnsi="Calibri" w:cs="Calibri"/>
                <w:b/>
                <w:bCs/>
                <w:color w:val="000000"/>
                <w:kern w:val="0"/>
                <w:lang w:eastAsia="en-AU"/>
                <w14:ligatures w14:val="none"/>
              </w:rPr>
              <w:t>May</w:t>
            </w:r>
            <w:r w:rsidR="003641CD" w:rsidRPr="003641CD">
              <w:rPr>
                <w:rFonts w:ascii="Calibri" w:eastAsia="Times New Roman" w:hAnsi="Calibri" w:cs="Calibri"/>
                <w:b/>
                <w:bCs/>
                <w:color w:val="000000"/>
                <w:kern w:val="0"/>
                <w:lang w:eastAsia="en-AU"/>
                <w14:ligatures w14:val="none"/>
              </w:rPr>
              <w:t xml:space="preserve"> 202</w:t>
            </w:r>
            <w:r>
              <w:rPr>
                <w:rFonts w:ascii="Calibri" w:eastAsia="Times New Roman" w:hAnsi="Calibri" w:cs="Calibri"/>
                <w:b/>
                <w:bCs/>
                <w:color w:val="000000"/>
                <w:kern w:val="0"/>
                <w:lang w:eastAsia="en-AU"/>
                <w14:ligatures w14:val="none"/>
              </w:rPr>
              <w:t>7</w:t>
            </w:r>
          </w:p>
        </w:tc>
        <w:tc>
          <w:tcPr>
            <w:tcW w:w="6492" w:type="dxa"/>
            <w:gridSpan w:val="6"/>
            <w:tcBorders>
              <w:top w:val="nil"/>
              <w:left w:val="nil"/>
              <w:bottom w:val="nil"/>
              <w:right w:val="nil"/>
            </w:tcBorders>
            <w:noWrap/>
            <w:vAlign w:val="bottom"/>
            <w:hideMark/>
          </w:tcPr>
          <w:p w14:paraId="5D9C9CEB" w14:textId="42C035DC"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Scrutineering 12.30pm to 4.30pm conducted at </w:t>
            </w:r>
            <w:r w:rsidR="009B7595">
              <w:rPr>
                <w:rFonts w:ascii="Calibri" w:eastAsia="Times New Roman" w:hAnsi="Calibri" w:cs="Calibri"/>
                <w:color w:val="000000"/>
                <w:kern w:val="0"/>
                <w:lang w:eastAsia="en-AU"/>
                <w14:ligatures w14:val="none"/>
              </w:rPr>
              <w:t xml:space="preserve">Western Sydney </w:t>
            </w:r>
            <w:r w:rsidRPr="003641CD">
              <w:rPr>
                <w:rFonts w:ascii="Calibri" w:eastAsia="Times New Roman" w:hAnsi="Calibri" w:cs="Calibri"/>
                <w:color w:val="000000"/>
                <w:kern w:val="0"/>
                <w:lang w:eastAsia="en-AU"/>
                <w14:ligatures w14:val="none"/>
              </w:rPr>
              <w:t>Speedway</w:t>
            </w:r>
            <w:r w:rsidR="00487BE8">
              <w:rPr>
                <w:rFonts w:ascii="Calibri" w:eastAsia="Times New Roman" w:hAnsi="Calibri" w:cs="Calibri"/>
                <w:color w:val="000000"/>
                <w:kern w:val="0"/>
                <w:lang w:eastAsia="en-AU"/>
                <w14:ligatures w14:val="none"/>
              </w:rPr>
              <w:t>. (Further Details Below)</w:t>
            </w:r>
          </w:p>
        </w:tc>
      </w:tr>
      <w:tr w:rsidR="003641CD" w:rsidRPr="003641CD" w14:paraId="114C115A" w14:textId="77777777" w:rsidTr="00487BE8">
        <w:trPr>
          <w:trHeight w:val="315"/>
        </w:trPr>
        <w:tc>
          <w:tcPr>
            <w:tcW w:w="2530" w:type="dxa"/>
            <w:tcBorders>
              <w:top w:val="nil"/>
              <w:left w:val="nil"/>
              <w:bottom w:val="nil"/>
              <w:right w:val="nil"/>
            </w:tcBorders>
            <w:noWrap/>
            <w:vAlign w:val="bottom"/>
            <w:hideMark/>
          </w:tcPr>
          <w:p w14:paraId="250D85EF"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c>
          <w:tcPr>
            <w:tcW w:w="737" w:type="dxa"/>
            <w:tcBorders>
              <w:top w:val="nil"/>
              <w:left w:val="nil"/>
              <w:bottom w:val="nil"/>
              <w:right w:val="nil"/>
            </w:tcBorders>
            <w:noWrap/>
            <w:vAlign w:val="bottom"/>
            <w:hideMark/>
          </w:tcPr>
          <w:p w14:paraId="12D7DAC6"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6492" w:type="dxa"/>
            <w:gridSpan w:val="6"/>
            <w:tcBorders>
              <w:top w:val="nil"/>
              <w:left w:val="nil"/>
              <w:bottom w:val="nil"/>
              <w:right w:val="nil"/>
            </w:tcBorders>
            <w:noWrap/>
            <w:vAlign w:val="bottom"/>
            <w:hideMark/>
          </w:tcPr>
          <w:p w14:paraId="7DF09333" w14:textId="6D29201B"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Calcutta </w:t>
            </w:r>
            <w:r w:rsidR="008E32F3">
              <w:rPr>
                <w:rFonts w:ascii="Calibri" w:eastAsia="Times New Roman" w:hAnsi="Calibri" w:cs="Calibri"/>
                <w:color w:val="000000"/>
                <w:kern w:val="0"/>
                <w:lang w:eastAsia="en-AU"/>
                <w14:ligatures w14:val="none"/>
              </w:rPr>
              <w:t xml:space="preserve">– </w:t>
            </w:r>
            <w:r w:rsidR="009B7595">
              <w:rPr>
                <w:rFonts w:ascii="Calibri" w:eastAsia="Times New Roman" w:hAnsi="Calibri" w:cs="Calibri"/>
                <w:color w:val="000000"/>
                <w:kern w:val="0"/>
                <w:lang w:eastAsia="en-AU"/>
                <w14:ligatures w14:val="none"/>
              </w:rPr>
              <w:t>Venue TBA</w:t>
            </w:r>
          </w:p>
        </w:tc>
      </w:tr>
      <w:tr w:rsidR="003641CD" w:rsidRPr="003641CD" w14:paraId="462B9E05" w14:textId="77777777" w:rsidTr="00487BE8">
        <w:trPr>
          <w:trHeight w:val="315"/>
        </w:trPr>
        <w:tc>
          <w:tcPr>
            <w:tcW w:w="2530" w:type="dxa"/>
            <w:tcBorders>
              <w:top w:val="nil"/>
              <w:left w:val="nil"/>
              <w:bottom w:val="nil"/>
              <w:right w:val="nil"/>
            </w:tcBorders>
            <w:noWrap/>
            <w:vAlign w:val="bottom"/>
            <w:hideMark/>
          </w:tcPr>
          <w:p w14:paraId="2E426D0F"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c>
          <w:tcPr>
            <w:tcW w:w="737" w:type="dxa"/>
            <w:tcBorders>
              <w:top w:val="nil"/>
              <w:left w:val="nil"/>
              <w:bottom w:val="nil"/>
              <w:right w:val="nil"/>
            </w:tcBorders>
            <w:noWrap/>
            <w:vAlign w:val="bottom"/>
            <w:hideMark/>
          </w:tcPr>
          <w:p w14:paraId="455E973D"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58DCE13D"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2CB9D873"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70B16DD8"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61CFEEE7"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010D0271"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6B235974"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03ACC8D7" w14:textId="77777777" w:rsidTr="00487BE8">
        <w:trPr>
          <w:trHeight w:val="315"/>
        </w:trPr>
        <w:tc>
          <w:tcPr>
            <w:tcW w:w="3267" w:type="dxa"/>
            <w:gridSpan w:val="2"/>
            <w:tcBorders>
              <w:top w:val="nil"/>
              <w:left w:val="nil"/>
              <w:bottom w:val="nil"/>
              <w:right w:val="nil"/>
            </w:tcBorders>
            <w:noWrap/>
            <w:vAlign w:val="bottom"/>
            <w:hideMark/>
          </w:tcPr>
          <w:p w14:paraId="1259F3F8" w14:textId="73FCDD44" w:rsidR="003641CD" w:rsidRPr="003641CD" w:rsidRDefault="009B7595" w:rsidP="003641CD">
            <w:pPr>
              <w:spacing w:after="0" w:line="240" w:lineRule="auto"/>
              <w:rPr>
                <w:rFonts w:ascii="Calibri" w:eastAsia="Times New Roman" w:hAnsi="Calibri" w:cs="Calibri"/>
                <w:b/>
                <w:bCs/>
                <w:color w:val="000000"/>
                <w:kern w:val="0"/>
                <w:lang w:eastAsia="en-AU"/>
                <w14:ligatures w14:val="none"/>
              </w:rPr>
            </w:pPr>
            <w:r>
              <w:rPr>
                <w:rFonts w:ascii="Calibri" w:eastAsia="Times New Roman" w:hAnsi="Calibri" w:cs="Calibri"/>
                <w:b/>
                <w:bCs/>
                <w:color w:val="000000"/>
                <w:kern w:val="0"/>
                <w:lang w:eastAsia="en-AU"/>
                <w14:ligatures w14:val="none"/>
              </w:rPr>
              <w:t>Friday</w:t>
            </w:r>
            <w:r w:rsidR="003641CD" w:rsidRPr="003641CD">
              <w:rPr>
                <w:rFonts w:ascii="Calibri" w:eastAsia="Times New Roman" w:hAnsi="Calibri" w:cs="Calibri"/>
                <w:b/>
                <w:bCs/>
                <w:color w:val="000000"/>
                <w:kern w:val="0"/>
                <w:lang w:eastAsia="en-AU"/>
                <w14:ligatures w14:val="none"/>
              </w:rPr>
              <w:t>,</w:t>
            </w:r>
            <w:r w:rsidR="008E32F3">
              <w:rPr>
                <w:rFonts w:ascii="Calibri" w:eastAsia="Times New Roman" w:hAnsi="Calibri" w:cs="Calibri"/>
                <w:b/>
                <w:bCs/>
                <w:color w:val="000000"/>
                <w:kern w:val="0"/>
                <w:lang w:eastAsia="en-AU"/>
                <w14:ligatures w14:val="none"/>
              </w:rPr>
              <w:t xml:space="preserve"> </w:t>
            </w:r>
            <w:r>
              <w:rPr>
                <w:rFonts w:ascii="Calibri" w:eastAsia="Times New Roman" w:hAnsi="Calibri" w:cs="Calibri"/>
                <w:b/>
                <w:bCs/>
                <w:color w:val="000000"/>
                <w:kern w:val="0"/>
                <w:lang w:eastAsia="en-AU"/>
                <w14:ligatures w14:val="none"/>
              </w:rPr>
              <w:t>14</w:t>
            </w:r>
            <w:r w:rsidR="008E32F3">
              <w:rPr>
                <w:rFonts w:ascii="Calibri" w:eastAsia="Times New Roman" w:hAnsi="Calibri" w:cs="Calibri"/>
                <w:b/>
                <w:bCs/>
                <w:color w:val="000000"/>
                <w:kern w:val="0"/>
                <w:lang w:eastAsia="en-AU"/>
                <w14:ligatures w14:val="none"/>
              </w:rPr>
              <w:t xml:space="preserve"> </w:t>
            </w:r>
            <w:r>
              <w:rPr>
                <w:rFonts w:ascii="Calibri" w:eastAsia="Times New Roman" w:hAnsi="Calibri" w:cs="Calibri"/>
                <w:b/>
                <w:bCs/>
                <w:color w:val="000000"/>
                <w:kern w:val="0"/>
                <w:lang w:eastAsia="en-AU"/>
                <w14:ligatures w14:val="none"/>
              </w:rPr>
              <w:t>May</w:t>
            </w:r>
            <w:r w:rsidR="003641CD" w:rsidRPr="003641CD">
              <w:rPr>
                <w:rFonts w:ascii="Calibri" w:eastAsia="Times New Roman" w:hAnsi="Calibri" w:cs="Calibri"/>
                <w:b/>
                <w:bCs/>
                <w:color w:val="000000"/>
                <w:kern w:val="0"/>
                <w:lang w:eastAsia="en-AU"/>
                <w14:ligatures w14:val="none"/>
              </w:rPr>
              <w:t xml:space="preserve"> </w:t>
            </w:r>
            <w:r>
              <w:rPr>
                <w:rFonts w:ascii="Calibri" w:eastAsia="Times New Roman" w:hAnsi="Calibri" w:cs="Calibri"/>
                <w:b/>
                <w:bCs/>
                <w:color w:val="000000"/>
                <w:kern w:val="0"/>
                <w:lang w:eastAsia="en-AU"/>
                <w14:ligatures w14:val="none"/>
              </w:rPr>
              <w:t>2027</w:t>
            </w:r>
          </w:p>
        </w:tc>
        <w:tc>
          <w:tcPr>
            <w:tcW w:w="6492" w:type="dxa"/>
            <w:gridSpan w:val="6"/>
            <w:tcBorders>
              <w:top w:val="nil"/>
              <w:left w:val="nil"/>
              <w:bottom w:val="nil"/>
              <w:right w:val="nil"/>
            </w:tcBorders>
            <w:noWrap/>
            <w:vAlign w:val="bottom"/>
            <w:hideMark/>
          </w:tcPr>
          <w:p w14:paraId="7FDF55E4" w14:textId="77777777" w:rsid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3 rounds of Heat Races per car</w:t>
            </w:r>
          </w:p>
          <w:p w14:paraId="1FF135E1" w14:textId="1178030B" w:rsidR="00487BE8" w:rsidRPr="003641CD" w:rsidRDefault="00487BE8" w:rsidP="003641CD">
            <w:pPr>
              <w:spacing w:after="0" w:line="240" w:lineRule="auto"/>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Cars in Pits (Both Nights) by 2:00pm. Late cars will be ROF in the heats.</w:t>
            </w:r>
          </w:p>
        </w:tc>
      </w:tr>
      <w:tr w:rsidR="003641CD" w:rsidRPr="003641CD" w14:paraId="50473123" w14:textId="77777777" w:rsidTr="00487BE8">
        <w:trPr>
          <w:trHeight w:val="315"/>
        </w:trPr>
        <w:tc>
          <w:tcPr>
            <w:tcW w:w="2530" w:type="dxa"/>
            <w:tcBorders>
              <w:top w:val="nil"/>
              <w:left w:val="nil"/>
              <w:bottom w:val="nil"/>
              <w:right w:val="nil"/>
            </w:tcBorders>
            <w:noWrap/>
            <w:vAlign w:val="bottom"/>
            <w:hideMark/>
          </w:tcPr>
          <w:p w14:paraId="16A19A41"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c>
          <w:tcPr>
            <w:tcW w:w="737" w:type="dxa"/>
            <w:tcBorders>
              <w:top w:val="nil"/>
              <w:left w:val="nil"/>
              <w:bottom w:val="nil"/>
              <w:right w:val="nil"/>
            </w:tcBorders>
            <w:noWrap/>
            <w:vAlign w:val="bottom"/>
            <w:hideMark/>
          </w:tcPr>
          <w:p w14:paraId="50A7614A"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vAlign w:val="bottom"/>
            <w:hideMark/>
          </w:tcPr>
          <w:p w14:paraId="404C3E22"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vAlign w:val="bottom"/>
            <w:hideMark/>
          </w:tcPr>
          <w:p w14:paraId="47F8678E"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vAlign w:val="bottom"/>
            <w:hideMark/>
          </w:tcPr>
          <w:p w14:paraId="1FA99E2F"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vAlign w:val="bottom"/>
            <w:hideMark/>
          </w:tcPr>
          <w:p w14:paraId="4926449E"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vAlign w:val="bottom"/>
            <w:hideMark/>
          </w:tcPr>
          <w:p w14:paraId="5C234F8B"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vAlign w:val="bottom"/>
            <w:hideMark/>
          </w:tcPr>
          <w:p w14:paraId="51AF61C9"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6E316C1F" w14:textId="77777777" w:rsidTr="00487BE8">
        <w:trPr>
          <w:trHeight w:val="315"/>
        </w:trPr>
        <w:tc>
          <w:tcPr>
            <w:tcW w:w="3267" w:type="dxa"/>
            <w:gridSpan w:val="2"/>
            <w:tcBorders>
              <w:top w:val="nil"/>
              <w:left w:val="nil"/>
              <w:bottom w:val="nil"/>
              <w:right w:val="nil"/>
            </w:tcBorders>
            <w:noWrap/>
            <w:vAlign w:val="bottom"/>
            <w:hideMark/>
          </w:tcPr>
          <w:p w14:paraId="5634F2BD" w14:textId="4B17CEE6" w:rsidR="003641CD" w:rsidRPr="003641CD" w:rsidRDefault="009B7595" w:rsidP="003641CD">
            <w:pPr>
              <w:spacing w:after="0" w:line="240" w:lineRule="auto"/>
              <w:rPr>
                <w:rFonts w:ascii="Calibri" w:eastAsia="Times New Roman" w:hAnsi="Calibri" w:cs="Calibri"/>
                <w:b/>
                <w:bCs/>
                <w:color w:val="000000"/>
                <w:kern w:val="0"/>
                <w:lang w:eastAsia="en-AU"/>
                <w14:ligatures w14:val="none"/>
              </w:rPr>
            </w:pPr>
            <w:r>
              <w:rPr>
                <w:rFonts w:ascii="Calibri" w:eastAsia="Times New Roman" w:hAnsi="Calibri" w:cs="Calibri"/>
                <w:b/>
                <w:bCs/>
                <w:color w:val="000000"/>
                <w:kern w:val="0"/>
                <w:lang w:eastAsia="en-AU"/>
                <w14:ligatures w14:val="none"/>
              </w:rPr>
              <w:t>Saturday</w:t>
            </w:r>
            <w:r w:rsidR="003641CD" w:rsidRPr="003641CD">
              <w:rPr>
                <w:rFonts w:ascii="Calibri" w:eastAsia="Times New Roman" w:hAnsi="Calibri" w:cs="Calibri"/>
                <w:b/>
                <w:bCs/>
                <w:color w:val="000000"/>
                <w:kern w:val="0"/>
                <w:lang w:eastAsia="en-AU"/>
                <w14:ligatures w14:val="none"/>
              </w:rPr>
              <w:t xml:space="preserve">, </w:t>
            </w:r>
            <w:r>
              <w:rPr>
                <w:rFonts w:ascii="Calibri" w:eastAsia="Times New Roman" w:hAnsi="Calibri" w:cs="Calibri"/>
                <w:b/>
                <w:bCs/>
                <w:color w:val="000000"/>
                <w:kern w:val="0"/>
                <w:lang w:eastAsia="en-AU"/>
                <w14:ligatures w14:val="none"/>
              </w:rPr>
              <w:t>15</w:t>
            </w:r>
            <w:r w:rsidR="008E32F3">
              <w:rPr>
                <w:rFonts w:ascii="Calibri" w:eastAsia="Times New Roman" w:hAnsi="Calibri" w:cs="Calibri"/>
                <w:b/>
                <w:bCs/>
                <w:color w:val="000000"/>
                <w:kern w:val="0"/>
                <w:lang w:eastAsia="en-AU"/>
                <w14:ligatures w14:val="none"/>
              </w:rPr>
              <w:t xml:space="preserve"> </w:t>
            </w:r>
            <w:r>
              <w:rPr>
                <w:rFonts w:ascii="Calibri" w:eastAsia="Times New Roman" w:hAnsi="Calibri" w:cs="Calibri"/>
                <w:b/>
                <w:bCs/>
                <w:color w:val="000000"/>
                <w:kern w:val="0"/>
                <w:lang w:eastAsia="en-AU"/>
                <w14:ligatures w14:val="none"/>
              </w:rPr>
              <w:t>May</w:t>
            </w:r>
            <w:r w:rsidR="008E32F3">
              <w:rPr>
                <w:rFonts w:ascii="Calibri" w:eastAsia="Times New Roman" w:hAnsi="Calibri" w:cs="Calibri"/>
                <w:b/>
                <w:bCs/>
                <w:color w:val="000000"/>
                <w:kern w:val="0"/>
                <w:lang w:eastAsia="en-AU"/>
                <w14:ligatures w14:val="none"/>
              </w:rPr>
              <w:t xml:space="preserve"> </w:t>
            </w:r>
            <w:r w:rsidR="003641CD" w:rsidRPr="003641CD">
              <w:rPr>
                <w:rFonts w:ascii="Calibri" w:eastAsia="Times New Roman" w:hAnsi="Calibri" w:cs="Calibri"/>
                <w:b/>
                <w:bCs/>
                <w:color w:val="000000"/>
                <w:kern w:val="0"/>
                <w:lang w:eastAsia="en-AU"/>
                <w14:ligatures w14:val="none"/>
              </w:rPr>
              <w:t>20</w:t>
            </w:r>
            <w:r w:rsidR="008E32F3">
              <w:rPr>
                <w:rFonts w:ascii="Calibri" w:eastAsia="Times New Roman" w:hAnsi="Calibri" w:cs="Calibri"/>
                <w:b/>
                <w:bCs/>
                <w:color w:val="000000"/>
                <w:kern w:val="0"/>
                <w:lang w:eastAsia="en-AU"/>
                <w14:ligatures w14:val="none"/>
              </w:rPr>
              <w:t>26</w:t>
            </w:r>
          </w:p>
        </w:tc>
        <w:tc>
          <w:tcPr>
            <w:tcW w:w="6492" w:type="dxa"/>
            <w:gridSpan w:val="6"/>
            <w:tcBorders>
              <w:top w:val="nil"/>
              <w:left w:val="nil"/>
              <w:bottom w:val="nil"/>
              <w:right w:val="nil"/>
            </w:tcBorders>
            <w:vAlign w:val="bottom"/>
            <w:hideMark/>
          </w:tcPr>
          <w:p w14:paraId="4851337F" w14:textId="6E44EB2A"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2 </w:t>
            </w:r>
            <w:r w:rsidR="00487BE8" w:rsidRPr="003641CD">
              <w:rPr>
                <w:rFonts w:ascii="Calibri" w:eastAsia="Times New Roman" w:hAnsi="Calibri" w:cs="Calibri"/>
                <w:color w:val="000000"/>
                <w:kern w:val="0"/>
                <w:lang w:eastAsia="en-AU"/>
                <w14:ligatures w14:val="none"/>
              </w:rPr>
              <w:t>rounds</w:t>
            </w:r>
            <w:r w:rsidRPr="003641CD">
              <w:rPr>
                <w:rFonts w:ascii="Calibri" w:eastAsia="Times New Roman" w:hAnsi="Calibri" w:cs="Calibri"/>
                <w:color w:val="000000"/>
                <w:kern w:val="0"/>
                <w:lang w:eastAsia="en-AU"/>
                <w14:ligatures w14:val="none"/>
              </w:rPr>
              <w:t xml:space="preserve"> of Heats followed by the "C"</w:t>
            </w:r>
            <w:r w:rsidR="009B7595">
              <w:rPr>
                <w:rFonts w:ascii="Calibri" w:eastAsia="Times New Roman" w:hAnsi="Calibri" w:cs="Calibri"/>
                <w:color w:val="000000"/>
                <w:kern w:val="0"/>
                <w:lang w:eastAsia="en-AU"/>
                <w14:ligatures w14:val="none"/>
              </w:rPr>
              <w:t xml:space="preserve"> Main, Twin </w:t>
            </w:r>
            <w:r w:rsidRPr="003641CD">
              <w:rPr>
                <w:rFonts w:ascii="Calibri" w:eastAsia="Times New Roman" w:hAnsi="Calibri" w:cs="Calibri"/>
                <w:color w:val="000000"/>
                <w:kern w:val="0"/>
                <w:lang w:eastAsia="en-AU"/>
                <w14:ligatures w14:val="none"/>
              </w:rPr>
              <w:t xml:space="preserve">"B" </w:t>
            </w:r>
            <w:r w:rsidR="009B7595">
              <w:rPr>
                <w:rFonts w:ascii="Calibri" w:eastAsia="Times New Roman" w:hAnsi="Calibri" w:cs="Calibri"/>
                <w:color w:val="000000"/>
                <w:kern w:val="0"/>
                <w:lang w:eastAsia="en-AU"/>
                <w14:ligatures w14:val="none"/>
              </w:rPr>
              <w:t>Main</w:t>
            </w:r>
            <w:r w:rsidR="0036193A">
              <w:rPr>
                <w:rFonts w:ascii="Calibri" w:eastAsia="Times New Roman" w:hAnsi="Calibri" w:cs="Calibri"/>
                <w:color w:val="000000"/>
                <w:kern w:val="0"/>
                <w:lang w:eastAsia="en-AU"/>
                <w14:ligatures w14:val="none"/>
              </w:rPr>
              <w:t>s</w:t>
            </w:r>
            <w:r w:rsidR="009B7595">
              <w:rPr>
                <w:rFonts w:ascii="Calibri" w:eastAsia="Times New Roman" w:hAnsi="Calibri" w:cs="Calibri"/>
                <w:color w:val="000000"/>
                <w:kern w:val="0"/>
                <w:lang w:eastAsia="en-AU"/>
                <w14:ligatures w14:val="none"/>
              </w:rPr>
              <w:t xml:space="preserve"> </w:t>
            </w:r>
            <w:r w:rsidRPr="003641CD">
              <w:rPr>
                <w:rFonts w:ascii="Calibri" w:eastAsia="Times New Roman" w:hAnsi="Calibri" w:cs="Calibri"/>
                <w:color w:val="000000"/>
                <w:kern w:val="0"/>
                <w:lang w:eastAsia="en-AU"/>
                <w14:ligatures w14:val="none"/>
              </w:rPr>
              <w:t>and "A</w:t>
            </w:r>
            <w:r w:rsidR="009B7595">
              <w:rPr>
                <w:rFonts w:ascii="Calibri" w:eastAsia="Times New Roman" w:hAnsi="Calibri" w:cs="Calibri"/>
                <w:color w:val="000000"/>
                <w:kern w:val="0"/>
                <w:lang w:eastAsia="en-AU"/>
                <w14:ligatures w14:val="none"/>
              </w:rPr>
              <w:t>” Main</w:t>
            </w:r>
            <w:r w:rsidRPr="003641CD">
              <w:rPr>
                <w:rFonts w:ascii="Calibri" w:eastAsia="Times New Roman" w:hAnsi="Calibri" w:cs="Calibri"/>
                <w:color w:val="000000"/>
                <w:kern w:val="0"/>
                <w:lang w:eastAsia="en-AU"/>
                <w14:ligatures w14:val="none"/>
              </w:rPr>
              <w:t xml:space="preserve">. </w:t>
            </w:r>
          </w:p>
        </w:tc>
      </w:tr>
      <w:tr w:rsidR="003641CD" w:rsidRPr="003641CD" w14:paraId="17F552DF" w14:textId="77777777" w:rsidTr="00487BE8">
        <w:trPr>
          <w:trHeight w:val="315"/>
        </w:trPr>
        <w:tc>
          <w:tcPr>
            <w:tcW w:w="2530" w:type="dxa"/>
            <w:tcBorders>
              <w:top w:val="nil"/>
              <w:left w:val="nil"/>
              <w:bottom w:val="nil"/>
              <w:right w:val="nil"/>
            </w:tcBorders>
            <w:noWrap/>
            <w:vAlign w:val="bottom"/>
            <w:hideMark/>
          </w:tcPr>
          <w:p w14:paraId="790DCB0F"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c>
          <w:tcPr>
            <w:tcW w:w="737" w:type="dxa"/>
            <w:tcBorders>
              <w:top w:val="nil"/>
              <w:left w:val="nil"/>
              <w:bottom w:val="nil"/>
              <w:right w:val="nil"/>
            </w:tcBorders>
            <w:noWrap/>
            <w:vAlign w:val="bottom"/>
            <w:hideMark/>
          </w:tcPr>
          <w:p w14:paraId="2133EA93"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5FBAC113"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1A8DCE2C"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4D2B2069"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0A873F5A"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0196260F"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783EB010"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7122368F" w14:textId="77777777" w:rsidTr="00487BE8">
        <w:trPr>
          <w:trHeight w:val="315"/>
        </w:trPr>
        <w:tc>
          <w:tcPr>
            <w:tcW w:w="9759" w:type="dxa"/>
            <w:gridSpan w:val="8"/>
            <w:tcBorders>
              <w:top w:val="nil"/>
              <w:left w:val="nil"/>
              <w:bottom w:val="nil"/>
              <w:right w:val="nil"/>
            </w:tcBorders>
            <w:vAlign w:val="bottom"/>
            <w:hideMark/>
          </w:tcPr>
          <w:p w14:paraId="3978FA2C" w14:textId="77777777" w:rsidR="003641CD" w:rsidRPr="003641CD" w:rsidRDefault="003641CD" w:rsidP="00487BE8">
            <w:pPr>
              <w:spacing w:after="0" w:line="240" w:lineRule="auto"/>
              <w:jc w:val="both"/>
              <w:rPr>
                <w:rFonts w:ascii="Calibri" w:eastAsia="Times New Roman" w:hAnsi="Calibri" w:cs="Calibri"/>
                <w:color w:val="000000"/>
                <w:kern w:val="0"/>
                <w:lang w:eastAsia="en-AU"/>
                <w14:ligatures w14:val="none"/>
              </w:rPr>
            </w:pPr>
            <w:r w:rsidRPr="003641CD">
              <w:rPr>
                <w:rFonts w:ascii="Calibri" w:eastAsia="Times New Roman" w:hAnsi="Calibri" w:cs="Calibri"/>
                <w:b/>
                <w:bCs/>
                <w:color w:val="000000"/>
                <w:kern w:val="0"/>
                <w:lang w:eastAsia="en-AU"/>
                <w14:ligatures w14:val="none"/>
              </w:rPr>
              <w:t>Format</w:t>
            </w:r>
            <w:r w:rsidRPr="003641CD">
              <w:rPr>
                <w:rFonts w:ascii="Calibri" w:eastAsia="Times New Roman" w:hAnsi="Calibri" w:cs="Calibri"/>
                <w:color w:val="000000"/>
                <w:kern w:val="0"/>
                <w:lang w:eastAsia="en-AU"/>
                <w14:ligatures w14:val="none"/>
              </w:rPr>
              <w:t xml:space="preserve"> - The Australian AMCA Nationals Title will be conducted as follows:</w:t>
            </w:r>
          </w:p>
        </w:tc>
      </w:tr>
      <w:tr w:rsidR="003641CD" w:rsidRPr="003641CD" w14:paraId="708C5DF7" w14:textId="77777777" w:rsidTr="00487BE8">
        <w:trPr>
          <w:trHeight w:val="600"/>
        </w:trPr>
        <w:tc>
          <w:tcPr>
            <w:tcW w:w="9759" w:type="dxa"/>
            <w:gridSpan w:val="8"/>
            <w:tcBorders>
              <w:top w:val="nil"/>
              <w:left w:val="nil"/>
              <w:bottom w:val="nil"/>
              <w:right w:val="nil"/>
            </w:tcBorders>
            <w:vAlign w:val="bottom"/>
            <w:hideMark/>
          </w:tcPr>
          <w:p w14:paraId="4893FE37" w14:textId="77777777" w:rsidR="003641CD" w:rsidRPr="003641CD" w:rsidRDefault="003641CD" w:rsidP="00487BE8">
            <w:pPr>
              <w:spacing w:after="0" w:line="240" w:lineRule="auto"/>
              <w:jc w:val="both"/>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Each car will compete in five qualifying </w:t>
            </w:r>
            <w:proofErr w:type="gramStart"/>
            <w:r w:rsidRPr="003641CD">
              <w:rPr>
                <w:rFonts w:ascii="Calibri" w:eastAsia="Times New Roman" w:hAnsi="Calibri" w:cs="Calibri"/>
                <w:color w:val="000000"/>
                <w:kern w:val="0"/>
                <w:lang w:eastAsia="en-AU"/>
                <w14:ligatures w14:val="none"/>
              </w:rPr>
              <w:t>heats,</w:t>
            </w:r>
            <w:proofErr w:type="gramEnd"/>
            <w:r w:rsidRPr="003641CD">
              <w:rPr>
                <w:rFonts w:ascii="Calibri" w:eastAsia="Times New Roman" w:hAnsi="Calibri" w:cs="Calibri"/>
                <w:color w:val="000000"/>
                <w:kern w:val="0"/>
                <w:lang w:eastAsia="en-AU"/>
                <w14:ligatures w14:val="none"/>
              </w:rPr>
              <w:t xml:space="preserve"> points accumulated from the heats will determine which Main they have qualified for. </w:t>
            </w:r>
          </w:p>
        </w:tc>
      </w:tr>
      <w:tr w:rsidR="003641CD" w:rsidRPr="003641CD" w14:paraId="4B89148A" w14:textId="77777777" w:rsidTr="00487BE8">
        <w:trPr>
          <w:trHeight w:val="615"/>
        </w:trPr>
        <w:tc>
          <w:tcPr>
            <w:tcW w:w="9759" w:type="dxa"/>
            <w:gridSpan w:val="8"/>
            <w:tcBorders>
              <w:top w:val="nil"/>
              <w:left w:val="nil"/>
              <w:bottom w:val="nil"/>
              <w:right w:val="nil"/>
            </w:tcBorders>
            <w:vAlign w:val="bottom"/>
            <w:hideMark/>
          </w:tcPr>
          <w:p w14:paraId="4DFA528E" w14:textId="77777777" w:rsidR="006723C2" w:rsidRDefault="006723C2" w:rsidP="00487BE8">
            <w:pPr>
              <w:spacing w:after="0" w:line="240" w:lineRule="auto"/>
              <w:jc w:val="both"/>
              <w:rPr>
                <w:rFonts w:ascii="Calibri" w:eastAsia="Times New Roman" w:hAnsi="Calibri" w:cs="Calibri"/>
                <w:b/>
                <w:bCs/>
                <w:color w:val="000000"/>
                <w:kern w:val="0"/>
                <w:lang w:eastAsia="en-AU"/>
                <w14:ligatures w14:val="none"/>
              </w:rPr>
            </w:pPr>
          </w:p>
          <w:p w14:paraId="6ACC32C3" w14:textId="3E65444F" w:rsidR="003641CD" w:rsidRDefault="003641CD" w:rsidP="00487BE8">
            <w:pPr>
              <w:spacing w:after="0" w:line="240" w:lineRule="auto"/>
              <w:jc w:val="both"/>
              <w:rPr>
                <w:rFonts w:ascii="Calibri" w:eastAsia="Times New Roman" w:hAnsi="Calibri" w:cs="Calibri"/>
                <w:color w:val="000000"/>
                <w:kern w:val="0"/>
                <w:lang w:eastAsia="en-AU"/>
                <w14:ligatures w14:val="none"/>
              </w:rPr>
            </w:pPr>
            <w:r w:rsidRPr="003641CD">
              <w:rPr>
                <w:rFonts w:ascii="Calibri" w:eastAsia="Times New Roman" w:hAnsi="Calibri" w:cs="Calibri"/>
                <w:b/>
                <w:bCs/>
                <w:color w:val="000000"/>
                <w:kern w:val="0"/>
                <w:lang w:eastAsia="en-AU"/>
                <w14:ligatures w14:val="none"/>
              </w:rPr>
              <w:t>A-Main</w:t>
            </w:r>
            <w:r w:rsidRPr="003641CD">
              <w:rPr>
                <w:rFonts w:ascii="Calibri" w:eastAsia="Times New Roman" w:hAnsi="Calibri" w:cs="Calibri"/>
                <w:color w:val="000000"/>
                <w:kern w:val="0"/>
                <w:lang w:eastAsia="en-AU"/>
                <w14:ligatures w14:val="none"/>
              </w:rPr>
              <w:t xml:space="preserve"> (40 laps) - the top 14 qualifiers in points from the heats go straight into the Feature Event </w:t>
            </w:r>
            <w:r w:rsidR="006723C2">
              <w:rPr>
                <w:rFonts w:ascii="Calibri" w:eastAsia="Times New Roman" w:hAnsi="Calibri" w:cs="Calibri"/>
                <w:color w:val="000000"/>
                <w:kern w:val="0"/>
                <w:lang w:eastAsia="en-AU"/>
                <w14:ligatures w14:val="none"/>
              </w:rPr>
              <w:t xml:space="preserve">and line up </w:t>
            </w:r>
            <w:r w:rsidRPr="003641CD">
              <w:rPr>
                <w:rFonts w:ascii="Calibri" w:eastAsia="Times New Roman" w:hAnsi="Calibri" w:cs="Calibri"/>
                <w:color w:val="000000"/>
                <w:kern w:val="0"/>
                <w:lang w:eastAsia="en-AU"/>
                <w14:ligatures w14:val="none"/>
              </w:rPr>
              <w:t>in order</w:t>
            </w:r>
            <w:r w:rsidR="009B7595">
              <w:rPr>
                <w:rFonts w:ascii="Calibri" w:eastAsia="Times New Roman" w:hAnsi="Calibri" w:cs="Calibri"/>
                <w:color w:val="000000"/>
                <w:kern w:val="0"/>
                <w:lang w:eastAsia="en-AU"/>
                <w14:ligatures w14:val="none"/>
              </w:rPr>
              <w:t xml:space="preserve"> of </w:t>
            </w:r>
            <w:r w:rsidRPr="003641CD">
              <w:rPr>
                <w:rFonts w:ascii="Calibri" w:eastAsia="Times New Roman" w:hAnsi="Calibri" w:cs="Calibri"/>
                <w:color w:val="000000"/>
                <w:kern w:val="0"/>
                <w:lang w:eastAsia="en-AU"/>
                <w14:ligatures w14:val="none"/>
              </w:rPr>
              <w:t xml:space="preserve">highest points from position 1 to 14. </w:t>
            </w:r>
          </w:p>
          <w:p w14:paraId="3E9A1977" w14:textId="11AF9F24" w:rsidR="006723C2" w:rsidRDefault="006723C2" w:rsidP="00487BE8">
            <w:pPr>
              <w:spacing w:after="0" w:line="240" w:lineRule="auto"/>
              <w:jc w:val="both"/>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The pole winner may elect to start on the pole or the outside of the front row.  The election must be made and notified to AMCA Nationals prior to lining up on the dummy grid.  Rows 2 and following will line up as usual, the third qualifier on the inside line etc.</w:t>
            </w:r>
          </w:p>
          <w:p w14:paraId="4BF90EDA" w14:textId="77777777" w:rsidR="006723C2" w:rsidRDefault="006723C2" w:rsidP="00487BE8">
            <w:pPr>
              <w:spacing w:after="0" w:line="240" w:lineRule="auto"/>
              <w:jc w:val="both"/>
              <w:rPr>
                <w:rFonts w:ascii="Calibri" w:eastAsia="Times New Roman" w:hAnsi="Calibri" w:cs="Calibri"/>
                <w:color w:val="000000"/>
                <w:kern w:val="0"/>
                <w:lang w:eastAsia="en-AU"/>
                <w14:ligatures w14:val="none"/>
              </w:rPr>
            </w:pPr>
          </w:p>
          <w:p w14:paraId="53FDD2B4" w14:textId="6C15B3B8" w:rsidR="006723C2" w:rsidRPr="003641CD" w:rsidRDefault="006723C2" w:rsidP="00487BE8">
            <w:pPr>
              <w:spacing w:after="0" w:line="240" w:lineRule="auto"/>
              <w:jc w:val="both"/>
              <w:rPr>
                <w:rFonts w:ascii="Calibri" w:eastAsia="Times New Roman" w:hAnsi="Calibri" w:cs="Calibri"/>
                <w:color w:val="000000"/>
                <w:kern w:val="0"/>
                <w:lang w:eastAsia="en-AU"/>
                <w14:ligatures w14:val="none"/>
              </w:rPr>
            </w:pPr>
          </w:p>
        </w:tc>
      </w:tr>
      <w:tr w:rsidR="003641CD" w:rsidRPr="003641CD" w14:paraId="5D2E13E1" w14:textId="77777777" w:rsidTr="00487BE8">
        <w:trPr>
          <w:trHeight w:val="1245"/>
        </w:trPr>
        <w:tc>
          <w:tcPr>
            <w:tcW w:w="9759" w:type="dxa"/>
            <w:gridSpan w:val="8"/>
            <w:tcBorders>
              <w:top w:val="nil"/>
              <w:left w:val="nil"/>
              <w:bottom w:val="nil"/>
              <w:right w:val="nil"/>
            </w:tcBorders>
            <w:vAlign w:val="bottom"/>
            <w:hideMark/>
          </w:tcPr>
          <w:p w14:paraId="3CE04A7F" w14:textId="0D16235D" w:rsidR="006723C2" w:rsidRDefault="009B7595" w:rsidP="00487BE8">
            <w:pPr>
              <w:spacing w:after="0" w:line="240" w:lineRule="auto"/>
              <w:jc w:val="both"/>
              <w:rPr>
                <w:rFonts w:ascii="Calibri" w:eastAsia="Times New Roman" w:hAnsi="Calibri" w:cs="Calibri"/>
                <w:color w:val="000000"/>
                <w:kern w:val="0"/>
                <w:lang w:eastAsia="en-AU"/>
                <w14:ligatures w14:val="none"/>
              </w:rPr>
            </w:pPr>
            <w:r>
              <w:rPr>
                <w:rFonts w:ascii="Calibri" w:eastAsia="Times New Roman" w:hAnsi="Calibri" w:cs="Calibri"/>
                <w:b/>
                <w:bCs/>
                <w:color w:val="000000"/>
                <w:kern w:val="0"/>
                <w:lang w:eastAsia="en-AU"/>
                <w14:ligatures w14:val="none"/>
              </w:rPr>
              <w:t xml:space="preserve">Twin </w:t>
            </w:r>
            <w:r w:rsidR="003641CD" w:rsidRPr="003641CD">
              <w:rPr>
                <w:rFonts w:ascii="Calibri" w:eastAsia="Times New Roman" w:hAnsi="Calibri" w:cs="Calibri"/>
                <w:b/>
                <w:bCs/>
                <w:color w:val="000000"/>
                <w:kern w:val="0"/>
                <w:lang w:eastAsia="en-AU"/>
                <w14:ligatures w14:val="none"/>
              </w:rPr>
              <w:t>B-Main</w:t>
            </w:r>
            <w:r w:rsidR="003641CD" w:rsidRPr="003641CD">
              <w:rPr>
                <w:rFonts w:ascii="Calibri" w:eastAsia="Times New Roman" w:hAnsi="Calibri" w:cs="Calibri"/>
                <w:color w:val="000000"/>
                <w:kern w:val="0"/>
                <w:lang w:eastAsia="en-AU"/>
                <w14:ligatures w14:val="none"/>
              </w:rPr>
              <w:t xml:space="preserve"> (Laps TBA) - Qualifier's 15 through to </w:t>
            </w:r>
            <w:r w:rsidR="006723C2">
              <w:rPr>
                <w:rFonts w:ascii="Calibri" w:eastAsia="Times New Roman" w:hAnsi="Calibri" w:cs="Calibri"/>
                <w:color w:val="000000"/>
                <w:kern w:val="0"/>
                <w:lang w:eastAsia="en-AU"/>
                <w14:ligatures w14:val="none"/>
              </w:rPr>
              <w:t>49</w:t>
            </w:r>
            <w:r w:rsidR="003641CD" w:rsidRPr="003641CD">
              <w:rPr>
                <w:rFonts w:ascii="Calibri" w:eastAsia="Times New Roman" w:hAnsi="Calibri" w:cs="Calibri"/>
                <w:color w:val="000000"/>
                <w:kern w:val="0"/>
                <w:lang w:eastAsia="en-AU"/>
                <w14:ligatures w14:val="none"/>
              </w:rPr>
              <w:t xml:space="preserve"> in points accumulated in heats will transfer to the</w:t>
            </w:r>
            <w:r w:rsidR="006723C2">
              <w:rPr>
                <w:rFonts w:ascii="Calibri" w:eastAsia="Times New Roman" w:hAnsi="Calibri" w:cs="Calibri"/>
                <w:color w:val="000000"/>
                <w:kern w:val="0"/>
                <w:lang w:eastAsia="en-AU"/>
                <w14:ligatures w14:val="none"/>
              </w:rPr>
              <w:t xml:space="preserve"> </w:t>
            </w:r>
            <w:r w:rsidR="003641CD" w:rsidRPr="003641CD">
              <w:rPr>
                <w:rFonts w:ascii="Calibri" w:eastAsia="Times New Roman" w:hAnsi="Calibri" w:cs="Calibri"/>
                <w:color w:val="000000"/>
                <w:kern w:val="0"/>
                <w:lang w:eastAsia="en-AU"/>
                <w14:ligatures w14:val="none"/>
              </w:rPr>
              <w:t>B-Main</w:t>
            </w:r>
            <w:r w:rsidR="006723C2">
              <w:rPr>
                <w:rFonts w:ascii="Calibri" w:eastAsia="Times New Roman" w:hAnsi="Calibri" w:cs="Calibri"/>
                <w:color w:val="000000"/>
                <w:kern w:val="0"/>
                <w:lang w:eastAsia="en-AU"/>
                <w14:ligatures w14:val="none"/>
              </w:rPr>
              <w:t xml:space="preserve">s.  Odd number qualifiers (15, 17 etc) will line up </w:t>
            </w:r>
            <w:r w:rsidR="00576E9D">
              <w:rPr>
                <w:rFonts w:ascii="Calibri" w:eastAsia="Times New Roman" w:hAnsi="Calibri" w:cs="Calibri"/>
                <w:color w:val="000000"/>
                <w:kern w:val="0"/>
                <w:lang w:eastAsia="en-AU"/>
                <w14:ligatures w14:val="none"/>
              </w:rPr>
              <w:t>points</w:t>
            </w:r>
            <w:r w:rsidR="003641CD" w:rsidRPr="003641CD">
              <w:rPr>
                <w:rFonts w:ascii="Calibri" w:eastAsia="Times New Roman" w:hAnsi="Calibri" w:cs="Calibri"/>
                <w:color w:val="000000"/>
                <w:kern w:val="0"/>
                <w:lang w:eastAsia="en-AU"/>
                <w14:ligatures w14:val="none"/>
              </w:rPr>
              <w:t xml:space="preserve"> order</w:t>
            </w:r>
            <w:r w:rsidR="006723C2">
              <w:rPr>
                <w:rFonts w:ascii="Calibri" w:eastAsia="Times New Roman" w:hAnsi="Calibri" w:cs="Calibri"/>
                <w:color w:val="000000"/>
                <w:kern w:val="0"/>
                <w:lang w:eastAsia="en-AU"/>
                <w14:ligatures w14:val="none"/>
              </w:rPr>
              <w:t xml:space="preserve"> in “Odds” B Main, </w:t>
            </w:r>
            <w:proofErr w:type="gramStart"/>
            <w:r w:rsidR="006723C2">
              <w:rPr>
                <w:rFonts w:ascii="Calibri" w:eastAsia="Times New Roman" w:hAnsi="Calibri" w:cs="Calibri"/>
                <w:color w:val="000000"/>
                <w:kern w:val="0"/>
                <w:lang w:eastAsia="en-AU"/>
                <w14:ligatures w14:val="none"/>
              </w:rPr>
              <w:t>Even</w:t>
            </w:r>
            <w:proofErr w:type="gramEnd"/>
            <w:r w:rsidR="006723C2">
              <w:rPr>
                <w:rFonts w:ascii="Calibri" w:eastAsia="Times New Roman" w:hAnsi="Calibri" w:cs="Calibri"/>
                <w:color w:val="000000"/>
                <w:kern w:val="0"/>
                <w:lang w:eastAsia="en-AU"/>
                <w14:ligatures w14:val="none"/>
              </w:rPr>
              <w:t xml:space="preserve"> number </w:t>
            </w:r>
            <w:r w:rsidR="00487BE8">
              <w:rPr>
                <w:rFonts w:ascii="Calibri" w:eastAsia="Times New Roman" w:hAnsi="Calibri" w:cs="Calibri"/>
                <w:color w:val="000000"/>
                <w:kern w:val="0"/>
                <w:lang w:eastAsia="en-AU"/>
                <w14:ligatures w14:val="none"/>
              </w:rPr>
              <w:t>qualifiers</w:t>
            </w:r>
            <w:r w:rsidR="006723C2">
              <w:rPr>
                <w:rFonts w:ascii="Calibri" w:eastAsia="Times New Roman" w:hAnsi="Calibri" w:cs="Calibri"/>
                <w:color w:val="000000"/>
                <w:kern w:val="0"/>
                <w:lang w:eastAsia="en-AU"/>
                <w14:ligatures w14:val="none"/>
              </w:rPr>
              <w:t xml:space="preserve"> (16, 18, etc) will line up </w:t>
            </w:r>
            <w:r w:rsidR="003B76D6">
              <w:rPr>
                <w:rFonts w:ascii="Calibri" w:eastAsia="Times New Roman" w:hAnsi="Calibri" w:cs="Calibri"/>
                <w:color w:val="000000"/>
                <w:kern w:val="0"/>
                <w:lang w:eastAsia="en-AU"/>
                <w14:ligatures w14:val="none"/>
              </w:rPr>
              <w:t>points</w:t>
            </w:r>
            <w:r w:rsidR="006723C2" w:rsidRPr="003641CD">
              <w:rPr>
                <w:rFonts w:ascii="Calibri" w:eastAsia="Times New Roman" w:hAnsi="Calibri" w:cs="Calibri"/>
                <w:color w:val="000000"/>
                <w:kern w:val="0"/>
                <w:lang w:eastAsia="en-AU"/>
                <w14:ligatures w14:val="none"/>
              </w:rPr>
              <w:t xml:space="preserve"> order</w:t>
            </w:r>
            <w:r w:rsidR="006723C2">
              <w:rPr>
                <w:rFonts w:ascii="Calibri" w:eastAsia="Times New Roman" w:hAnsi="Calibri" w:cs="Calibri"/>
                <w:color w:val="000000"/>
                <w:kern w:val="0"/>
                <w:lang w:eastAsia="en-AU"/>
                <w14:ligatures w14:val="none"/>
              </w:rPr>
              <w:t xml:space="preserve"> in “Evens” B Main</w:t>
            </w:r>
            <w:r w:rsidR="003641CD" w:rsidRPr="003641CD">
              <w:rPr>
                <w:rFonts w:ascii="Calibri" w:eastAsia="Times New Roman" w:hAnsi="Calibri" w:cs="Calibri"/>
                <w:color w:val="000000"/>
                <w:kern w:val="0"/>
                <w:lang w:eastAsia="en-AU"/>
                <w14:ligatures w14:val="none"/>
              </w:rPr>
              <w:t xml:space="preserve">. Top </w:t>
            </w:r>
            <w:r w:rsidR="006723C2">
              <w:rPr>
                <w:rFonts w:ascii="Calibri" w:eastAsia="Times New Roman" w:hAnsi="Calibri" w:cs="Calibri"/>
                <w:color w:val="000000"/>
                <w:kern w:val="0"/>
                <w:lang w:eastAsia="en-AU"/>
                <w14:ligatures w14:val="none"/>
              </w:rPr>
              <w:t>3</w:t>
            </w:r>
            <w:r w:rsidR="003641CD" w:rsidRPr="003641CD">
              <w:rPr>
                <w:rFonts w:ascii="Calibri" w:eastAsia="Times New Roman" w:hAnsi="Calibri" w:cs="Calibri"/>
                <w:color w:val="000000"/>
                <w:kern w:val="0"/>
                <w:lang w:eastAsia="en-AU"/>
                <w14:ligatures w14:val="none"/>
              </w:rPr>
              <w:t xml:space="preserve"> placegetters </w:t>
            </w:r>
            <w:r w:rsidR="006723C2">
              <w:rPr>
                <w:rFonts w:ascii="Calibri" w:eastAsia="Times New Roman" w:hAnsi="Calibri" w:cs="Calibri"/>
                <w:color w:val="000000"/>
                <w:kern w:val="0"/>
                <w:lang w:eastAsia="en-AU"/>
                <w14:ligatures w14:val="none"/>
              </w:rPr>
              <w:t xml:space="preserve">from each B Main will </w:t>
            </w:r>
            <w:r w:rsidR="003641CD" w:rsidRPr="003641CD">
              <w:rPr>
                <w:rFonts w:ascii="Calibri" w:eastAsia="Times New Roman" w:hAnsi="Calibri" w:cs="Calibri"/>
                <w:color w:val="000000"/>
                <w:kern w:val="0"/>
                <w:lang w:eastAsia="en-AU"/>
                <w14:ligatures w14:val="none"/>
              </w:rPr>
              <w:t>transfer to positions 15 through to 20 in the A-Main</w:t>
            </w:r>
            <w:r w:rsidR="006723C2">
              <w:rPr>
                <w:rFonts w:ascii="Calibri" w:eastAsia="Times New Roman" w:hAnsi="Calibri" w:cs="Calibri"/>
                <w:color w:val="000000"/>
                <w:kern w:val="0"/>
                <w:lang w:eastAsia="en-AU"/>
                <w14:ligatures w14:val="none"/>
              </w:rPr>
              <w:t>.  The winner of the “Odds” B Main will line up 15</w:t>
            </w:r>
            <w:r w:rsidR="006723C2" w:rsidRPr="006723C2">
              <w:rPr>
                <w:rFonts w:ascii="Calibri" w:eastAsia="Times New Roman" w:hAnsi="Calibri" w:cs="Calibri"/>
                <w:color w:val="000000"/>
                <w:kern w:val="0"/>
                <w:vertAlign w:val="superscript"/>
                <w:lang w:eastAsia="en-AU"/>
                <w14:ligatures w14:val="none"/>
              </w:rPr>
              <w:t>th</w:t>
            </w:r>
            <w:r w:rsidR="006723C2">
              <w:rPr>
                <w:rFonts w:ascii="Calibri" w:eastAsia="Times New Roman" w:hAnsi="Calibri" w:cs="Calibri"/>
                <w:color w:val="000000"/>
                <w:kern w:val="0"/>
                <w:lang w:eastAsia="en-AU"/>
                <w14:ligatures w14:val="none"/>
              </w:rPr>
              <w:t>, the winner of “Evens” B Main will line up 16</w:t>
            </w:r>
            <w:r w:rsidR="006723C2" w:rsidRPr="006723C2">
              <w:rPr>
                <w:rFonts w:ascii="Calibri" w:eastAsia="Times New Roman" w:hAnsi="Calibri" w:cs="Calibri"/>
                <w:color w:val="000000"/>
                <w:kern w:val="0"/>
                <w:vertAlign w:val="superscript"/>
                <w:lang w:eastAsia="en-AU"/>
                <w14:ligatures w14:val="none"/>
              </w:rPr>
              <w:t>th</w:t>
            </w:r>
            <w:r w:rsidR="006723C2">
              <w:rPr>
                <w:rFonts w:ascii="Calibri" w:eastAsia="Times New Roman" w:hAnsi="Calibri" w:cs="Calibri"/>
                <w:color w:val="000000"/>
                <w:kern w:val="0"/>
                <w:lang w:eastAsia="en-AU"/>
                <w14:ligatures w14:val="none"/>
              </w:rPr>
              <w:t xml:space="preserve"> etc.  The 4</w:t>
            </w:r>
            <w:r w:rsidR="006723C2" w:rsidRPr="006723C2">
              <w:rPr>
                <w:rFonts w:ascii="Calibri" w:eastAsia="Times New Roman" w:hAnsi="Calibri" w:cs="Calibri"/>
                <w:color w:val="000000"/>
                <w:kern w:val="0"/>
                <w:vertAlign w:val="superscript"/>
                <w:lang w:eastAsia="en-AU"/>
                <w14:ligatures w14:val="none"/>
              </w:rPr>
              <w:t>th</w:t>
            </w:r>
            <w:r w:rsidR="006723C2">
              <w:rPr>
                <w:rFonts w:ascii="Calibri" w:eastAsia="Times New Roman" w:hAnsi="Calibri" w:cs="Calibri"/>
                <w:color w:val="000000"/>
                <w:kern w:val="0"/>
                <w:lang w:eastAsia="en-AU"/>
                <w14:ligatures w14:val="none"/>
              </w:rPr>
              <w:t xml:space="preserve"> </w:t>
            </w:r>
            <w:r w:rsidR="00487BE8">
              <w:rPr>
                <w:rFonts w:ascii="Calibri" w:eastAsia="Times New Roman" w:hAnsi="Calibri" w:cs="Calibri"/>
                <w:color w:val="000000"/>
                <w:kern w:val="0"/>
                <w:lang w:eastAsia="en-AU"/>
                <w14:ligatures w14:val="none"/>
              </w:rPr>
              <w:t>place</w:t>
            </w:r>
            <w:r w:rsidR="006723C2">
              <w:rPr>
                <w:rFonts w:ascii="Calibri" w:eastAsia="Times New Roman" w:hAnsi="Calibri" w:cs="Calibri"/>
                <w:color w:val="000000"/>
                <w:kern w:val="0"/>
                <w:lang w:eastAsia="en-AU"/>
                <w14:ligatures w14:val="none"/>
              </w:rPr>
              <w:t xml:space="preserve"> finisher in each B Main will be the 1</w:t>
            </w:r>
            <w:r w:rsidR="006723C2" w:rsidRPr="006723C2">
              <w:rPr>
                <w:rFonts w:ascii="Calibri" w:eastAsia="Times New Roman" w:hAnsi="Calibri" w:cs="Calibri"/>
                <w:color w:val="000000"/>
                <w:kern w:val="0"/>
                <w:vertAlign w:val="superscript"/>
                <w:lang w:eastAsia="en-AU"/>
                <w14:ligatures w14:val="none"/>
              </w:rPr>
              <w:t>st</w:t>
            </w:r>
            <w:r w:rsidR="006723C2">
              <w:rPr>
                <w:rFonts w:ascii="Calibri" w:eastAsia="Times New Roman" w:hAnsi="Calibri" w:cs="Calibri"/>
                <w:color w:val="000000"/>
                <w:kern w:val="0"/>
                <w:lang w:eastAsia="en-AU"/>
                <w14:ligatures w14:val="none"/>
              </w:rPr>
              <w:t xml:space="preserve"> and 2</w:t>
            </w:r>
            <w:r w:rsidR="006723C2" w:rsidRPr="006723C2">
              <w:rPr>
                <w:rFonts w:ascii="Calibri" w:eastAsia="Times New Roman" w:hAnsi="Calibri" w:cs="Calibri"/>
                <w:color w:val="000000"/>
                <w:kern w:val="0"/>
                <w:vertAlign w:val="superscript"/>
                <w:lang w:eastAsia="en-AU"/>
                <w14:ligatures w14:val="none"/>
              </w:rPr>
              <w:t>nd</w:t>
            </w:r>
            <w:r w:rsidR="006723C2">
              <w:rPr>
                <w:rFonts w:ascii="Calibri" w:eastAsia="Times New Roman" w:hAnsi="Calibri" w:cs="Calibri"/>
                <w:color w:val="000000"/>
                <w:kern w:val="0"/>
                <w:lang w:eastAsia="en-AU"/>
                <w14:ligatures w14:val="none"/>
              </w:rPr>
              <w:t xml:space="preserve"> reserves for the A-Main.</w:t>
            </w:r>
          </w:p>
          <w:p w14:paraId="0152FF8B" w14:textId="77777777" w:rsidR="00487BE8" w:rsidRDefault="00487BE8" w:rsidP="00487BE8">
            <w:pPr>
              <w:spacing w:after="0" w:line="240" w:lineRule="auto"/>
              <w:jc w:val="both"/>
              <w:rPr>
                <w:rFonts w:ascii="Calibri" w:eastAsia="Times New Roman" w:hAnsi="Calibri" w:cs="Calibri"/>
                <w:color w:val="000000"/>
                <w:kern w:val="0"/>
                <w:lang w:eastAsia="en-AU"/>
                <w14:ligatures w14:val="none"/>
              </w:rPr>
            </w:pPr>
          </w:p>
          <w:p w14:paraId="64E5C11B" w14:textId="0396CF5E" w:rsidR="003641CD" w:rsidRPr="003641CD" w:rsidRDefault="003641CD" w:rsidP="00487BE8">
            <w:pPr>
              <w:spacing w:after="0" w:line="240" w:lineRule="auto"/>
              <w:jc w:val="both"/>
              <w:rPr>
                <w:rFonts w:ascii="Calibri" w:eastAsia="Times New Roman" w:hAnsi="Calibri" w:cs="Calibri"/>
                <w:color w:val="000000"/>
                <w:kern w:val="0"/>
                <w:lang w:eastAsia="en-AU"/>
                <w14:ligatures w14:val="none"/>
              </w:rPr>
            </w:pPr>
          </w:p>
        </w:tc>
      </w:tr>
      <w:tr w:rsidR="003641CD" w:rsidRPr="003641CD" w14:paraId="42065210" w14:textId="77777777" w:rsidTr="00487BE8">
        <w:trPr>
          <w:trHeight w:val="930"/>
        </w:trPr>
        <w:tc>
          <w:tcPr>
            <w:tcW w:w="9759" w:type="dxa"/>
            <w:gridSpan w:val="8"/>
            <w:tcBorders>
              <w:top w:val="nil"/>
              <w:left w:val="nil"/>
              <w:bottom w:val="nil"/>
              <w:right w:val="nil"/>
            </w:tcBorders>
            <w:vAlign w:val="bottom"/>
            <w:hideMark/>
          </w:tcPr>
          <w:p w14:paraId="36E67B09" w14:textId="70CC23CA" w:rsidR="003641CD" w:rsidRDefault="003641CD" w:rsidP="00487BE8">
            <w:pPr>
              <w:spacing w:after="0" w:line="240" w:lineRule="auto"/>
              <w:jc w:val="both"/>
              <w:rPr>
                <w:rFonts w:ascii="Calibri" w:eastAsia="Times New Roman" w:hAnsi="Calibri" w:cs="Calibri"/>
                <w:color w:val="000000"/>
                <w:kern w:val="0"/>
                <w:lang w:eastAsia="en-AU"/>
                <w14:ligatures w14:val="none"/>
              </w:rPr>
            </w:pPr>
            <w:r w:rsidRPr="003641CD">
              <w:rPr>
                <w:rFonts w:ascii="Calibri" w:eastAsia="Times New Roman" w:hAnsi="Calibri" w:cs="Calibri"/>
                <w:b/>
                <w:bCs/>
                <w:color w:val="000000"/>
                <w:kern w:val="0"/>
                <w:lang w:eastAsia="en-AU"/>
                <w14:ligatures w14:val="none"/>
              </w:rPr>
              <w:t>C-Main</w:t>
            </w:r>
            <w:r w:rsidRPr="003641CD">
              <w:rPr>
                <w:rFonts w:ascii="Calibri" w:eastAsia="Times New Roman" w:hAnsi="Calibri" w:cs="Calibri"/>
                <w:color w:val="000000"/>
                <w:kern w:val="0"/>
                <w:lang w:eastAsia="en-AU"/>
                <w14:ligatures w14:val="none"/>
              </w:rPr>
              <w:t xml:space="preserve"> (Subject to entries, Laps TBA) - Qualifier's </w:t>
            </w:r>
            <w:r w:rsidR="006723C2">
              <w:rPr>
                <w:rFonts w:ascii="Calibri" w:eastAsia="Times New Roman" w:hAnsi="Calibri" w:cs="Calibri"/>
                <w:color w:val="000000"/>
                <w:kern w:val="0"/>
                <w:lang w:eastAsia="en-AU"/>
                <w14:ligatures w14:val="none"/>
              </w:rPr>
              <w:t>50</w:t>
            </w:r>
            <w:r w:rsidRPr="003641CD">
              <w:rPr>
                <w:rFonts w:ascii="Calibri" w:eastAsia="Times New Roman" w:hAnsi="Calibri" w:cs="Calibri"/>
                <w:color w:val="000000"/>
                <w:kern w:val="0"/>
                <w:lang w:eastAsia="en-AU"/>
                <w14:ligatures w14:val="none"/>
              </w:rPr>
              <w:t xml:space="preserve"> to </w:t>
            </w:r>
            <w:r w:rsidR="006723C2">
              <w:rPr>
                <w:rFonts w:ascii="Calibri" w:eastAsia="Times New Roman" w:hAnsi="Calibri" w:cs="Calibri"/>
                <w:color w:val="000000"/>
                <w:kern w:val="0"/>
                <w:lang w:eastAsia="en-AU"/>
                <w14:ligatures w14:val="none"/>
              </w:rPr>
              <w:t>70</w:t>
            </w:r>
            <w:r w:rsidRPr="003641CD">
              <w:rPr>
                <w:rFonts w:ascii="Calibri" w:eastAsia="Times New Roman" w:hAnsi="Calibri" w:cs="Calibri"/>
                <w:color w:val="000000"/>
                <w:kern w:val="0"/>
                <w:lang w:eastAsia="en-AU"/>
                <w14:ligatures w14:val="none"/>
              </w:rPr>
              <w:t xml:space="preserve"> (or remainder of field) in points accumulated from heats will </w:t>
            </w:r>
            <w:r w:rsidR="006723C2">
              <w:rPr>
                <w:rFonts w:ascii="Calibri" w:eastAsia="Times New Roman" w:hAnsi="Calibri" w:cs="Calibri"/>
                <w:color w:val="000000"/>
                <w:kern w:val="0"/>
                <w:lang w:eastAsia="en-AU"/>
                <w14:ligatures w14:val="none"/>
              </w:rPr>
              <w:t>contest</w:t>
            </w:r>
            <w:r w:rsidRPr="003641CD">
              <w:rPr>
                <w:rFonts w:ascii="Calibri" w:eastAsia="Times New Roman" w:hAnsi="Calibri" w:cs="Calibri"/>
                <w:color w:val="000000"/>
                <w:kern w:val="0"/>
                <w:lang w:eastAsia="en-AU"/>
                <w14:ligatures w14:val="none"/>
              </w:rPr>
              <w:t xml:space="preserve"> the C-Main </w:t>
            </w:r>
            <w:r w:rsidR="006723C2">
              <w:rPr>
                <w:rFonts w:ascii="Calibri" w:eastAsia="Times New Roman" w:hAnsi="Calibri" w:cs="Calibri"/>
                <w:color w:val="000000"/>
                <w:kern w:val="0"/>
                <w:lang w:eastAsia="en-AU"/>
                <w14:ligatures w14:val="none"/>
              </w:rPr>
              <w:t>and will line up in points</w:t>
            </w:r>
            <w:r w:rsidRPr="003641CD">
              <w:rPr>
                <w:rFonts w:ascii="Calibri" w:eastAsia="Times New Roman" w:hAnsi="Calibri" w:cs="Calibri"/>
                <w:color w:val="000000"/>
                <w:kern w:val="0"/>
                <w:lang w:eastAsia="en-AU"/>
                <w14:ligatures w14:val="none"/>
              </w:rPr>
              <w:t xml:space="preserve"> order. </w:t>
            </w:r>
            <w:r w:rsidR="00AD3ACA">
              <w:rPr>
                <w:rFonts w:ascii="Calibri" w:eastAsia="Times New Roman" w:hAnsi="Calibri" w:cs="Calibri"/>
                <w:color w:val="000000"/>
                <w:kern w:val="0"/>
                <w:lang w:eastAsia="en-AU"/>
                <w14:ligatures w14:val="none"/>
              </w:rPr>
              <w:t>The t</w:t>
            </w:r>
            <w:r w:rsidRPr="003641CD">
              <w:rPr>
                <w:rFonts w:ascii="Calibri" w:eastAsia="Times New Roman" w:hAnsi="Calibri" w:cs="Calibri"/>
                <w:color w:val="000000"/>
                <w:kern w:val="0"/>
                <w:lang w:eastAsia="en-AU"/>
                <w14:ligatures w14:val="none"/>
              </w:rPr>
              <w:t>op 2 placegetters will transfer to the last row of the B-Main</w:t>
            </w:r>
            <w:r w:rsidR="006723C2">
              <w:rPr>
                <w:rFonts w:ascii="Calibri" w:eastAsia="Times New Roman" w:hAnsi="Calibri" w:cs="Calibri"/>
                <w:color w:val="000000"/>
                <w:kern w:val="0"/>
                <w:lang w:eastAsia="en-AU"/>
                <w14:ligatures w14:val="none"/>
              </w:rPr>
              <w:t xml:space="preserve">s.  </w:t>
            </w:r>
            <w:r w:rsidRPr="003641CD">
              <w:rPr>
                <w:rFonts w:ascii="Calibri" w:eastAsia="Times New Roman" w:hAnsi="Calibri" w:cs="Calibri"/>
                <w:color w:val="000000"/>
                <w:kern w:val="0"/>
                <w:lang w:eastAsia="en-AU"/>
                <w14:ligatures w14:val="none"/>
              </w:rPr>
              <w:t xml:space="preserve">No reserves. </w:t>
            </w:r>
          </w:p>
          <w:p w14:paraId="0FA02B3E" w14:textId="77777777" w:rsidR="006723C2" w:rsidRDefault="006723C2" w:rsidP="00487BE8">
            <w:pPr>
              <w:spacing w:after="0" w:line="240" w:lineRule="auto"/>
              <w:jc w:val="both"/>
              <w:rPr>
                <w:rFonts w:ascii="Calibri" w:eastAsia="Times New Roman" w:hAnsi="Calibri" w:cs="Calibri"/>
                <w:color w:val="000000"/>
                <w:kern w:val="0"/>
                <w:lang w:eastAsia="en-AU"/>
                <w14:ligatures w14:val="none"/>
              </w:rPr>
            </w:pPr>
          </w:p>
          <w:p w14:paraId="4BBD8E3B" w14:textId="284B4942" w:rsidR="006723C2" w:rsidRPr="006723C2" w:rsidRDefault="006723C2" w:rsidP="00487BE8">
            <w:pPr>
              <w:spacing w:after="0" w:line="240" w:lineRule="auto"/>
              <w:jc w:val="both"/>
              <w:rPr>
                <w:rFonts w:ascii="Calibri" w:eastAsia="Times New Roman" w:hAnsi="Calibri" w:cs="Calibri"/>
                <w:color w:val="000000"/>
                <w:kern w:val="0"/>
                <w:lang w:eastAsia="en-AU"/>
                <w14:ligatures w14:val="none"/>
              </w:rPr>
            </w:pPr>
            <w:r>
              <w:rPr>
                <w:rFonts w:ascii="Calibri" w:eastAsia="Times New Roman" w:hAnsi="Calibri" w:cs="Calibri"/>
                <w:b/>
                <w:bCs/>
                <w:color w:val="000000"/>
                <w:kern w:val="0"/>
                <w:lang w:eastAsia="en-AU"/>
                <w14:ligatures w14:val="none"/>
              </w:rPr>
              <w:t>Defending Champion</w:t>
            </w:r>
            <w:r>
              <w:rPr>
                <w:rFonts w:ascii="Calibri" w:eastAsia="Times New Roman" w:hAnsi="Calibri" w:cs="Calibri"/>
                <w:color w:val="000000"/>
                <w:kern w:val="0"/>
                <w:lang w:eastAsia="en-AU"/>
                <w14:ligatures w14:val="none"/>
              </w:rPr>
              <w:t xml:space="preserve"> – In the event that the Defending Australian Champion does not qualify directly into the A Main, they may elect to </w:t>
            </w:r>
            <w:r w:rsidR="00487BE8">
              <w:rPr>
                <w:rFonts w:ascii="Calibri" w:eastAsia="Times New Roman" w:hAnsi="Calibri" w:cs="Calibri"/>
                <w:color w:val="000000"/>
                <w:kern w:val="0"/>
                <w:lang w:eastAsia="en-AU"/>
                <w14:ligatures w14:val="none"/>
              </w:rPr>
              <w:t>start 21</w:t>
            </w:r>
            <w:r w:rsidR="00487BE8" w:rsidRPr="00487BE8">
              <w:rPr>
                <w:rFonts w:ascii="Calibri" w:eastAsia="Times New Roman" w:hAnsi="Calibri" w:cs="Calibri"/>
                <w:color w:val="000000"/>
                <w:kern w:val="0"/>
                <w:vertAlign w:val="superscript"/>
                <w:lang w:eastAsia="en-AU"/>
                <w14:ligatures w14:val="none"/>
              </w:rPr>
              <w:t>st</w:t>
            </w:r>
            <w:r w:rsidR="00487BE8">
              <w:rPr>
                <w:rFonts w:ascii="Calibri" w:eastAsia="Times New Roman" w:hAnsi="Calibri" w:cs="Calibri"/>
                <w:color w:val="000000"/>
                <w:kern w:val="0"/>
                <w:lang w:eastAsia="en-AU"/>
                <w14:ligatures w14:val="none"/>
              </w:rPr>
              <w:t xml:space="preserve"> (in which case all qualifiers below that car move up in their positions and B or C Mains) or start in their qualifying position as above.</w:t>
            </w:r>
          </w:p>
        </w:tc>
      </w:tr>
      <w:tr w:rsidR="003641CD" w:rsidRPr="003641CD" w14:paraId="6BA5B650" w14:textId="77777777" w:rsidTr="00487BE8">
        <w:trPr>
          <w:trHeight w:val="315"/>
        </w:trPr>
        <w:tc>
          <w:tcPr>
            <w:tcW w:w="2530" w:type="dxa"/>
            <w:tcBorders>
              <w:top w:val="nil"/>
              <w:left w:val="nil"/>
              <w:bottom w:val="nil"/>
              <w:right w:val="nil"/>
            </w:tcBorders>
            <w:noWrap/>
            <w:vAlign w:val="bottom"/>
            <w:hideMark/>
          </w:tcPr>
          <w:p w14:paraId="0787077B"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c>
          <w:tcPr>
            <w:tcW w:w="737" w:type="dxa"/>
            <w:tcBorders>
              <w:top w:val="nil"/>
              <w:left w:val="nil"/>
              <w:bottom w:val="nil"/>
              <w:right w:val="nil"/>
            </w:tcBorders>
            <w:noWrap/>
            <w:vAlign w:val="bottom"/>
            <w:hideMark/>
          </w:tcPr>
          <w:p w14:paraId="6236C117"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699A6D2A"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645ACDFB"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0A9CFB57"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4362F453"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4643E513"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35B7EA56"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4C86B03B" w14:textId="77777777" w:rsidTr="00487BE8">
        <w:trPr>
          <w:trHeight w:val="315"/>
        </w:trPr>
        <w:tc>
          <w:tcPr>
            <w:tcW w:w="9759" w:type="dxa"/>
            <w:gridSpan w:val="8"/>
            <w:tcBorders>
              <w:top w:val="nil"/>
              <w:left w:val="nil"/>
              <w:bottom w:val="nil"/>
              <w:right w:val="nil"/>
            </w:tcBorders>
            <w:shd w:val="clear" w:color="000000" w:fill="000000"/>
            <w:noWrap/>
            <w:vAlign w:val="bottom"/>
            <w:hideMark/>
          </w:tcPr>
          <w:p w14:paraId="4F50096E" w14:textId="77777777" w:rsidR="003641CD" w:rsidRPr="003641CD" w:rsidRDefault="003641CD" w:rsidP="003641CD">
            <w:pPr>
              <w:spacing w:after="0" w:line="240" w:lineRule="auto"/>
              <w:jc w:val="center"/>
              <w:rPr>
                <w:rFonts w:ascii="Calibri" w:eastAsia="Times New Roman" w:hAnsi="Calibri" w:cs="Calibri"/>
                <w:b/>
                <w:bCs/>
                <w:color w:val="FFFFFF"/>
                <w:kern w:val="0"/>
                <w:sz w:val="24"/>
                <w:szCs w:val="24"/>
                <w:lang w:eastAsia="en-AU"/>
                <w14:ligatures w14:val="none"/>
              </w:rPr>
            </w:pPr>
            <w:r w:rsidRPr="003641CD">
              <w:rPr>
                <w:rFonts w:ascii="Calibri" w:eastAsia="Times New Roman" w:hAnsi="Calibri" w:cs="Calibri"/>
                <w:b/>
                <w:bCs/>
                <w:color w:val="FFFFFF"/>
                <w:kern w:val="0"/>
                <w:sz w:val="24"/>
                <w:szCs w:val="24"/>
                <w:lang w:eastAsia="en-AU"/>
                <w14:ligatures w14:val="none"/>
              </w:rPr>
              <w:t>Australian AMCA Nationals Title Payout Details</w:t>
            </w:r>
          </w:p>
        </w:tc>
      </w:tr>
      <w:tr w:rsidR="003641CD" w:rsidRPr="003641CD" w14:paraId="379E439D" w14:textId="77777777" w:rsidTr="00487BE8">
        <w:trPr>
          <w:trHeight w:val="315"/>
        </w:trPr>
        <w:tc>
          <w:tcPr>
            <w:tcW w:w="2530" w:type="dxa"/>
            <w:tcBorders>
              <w:top w:val="nil"/>
              <w:left w:val="nil"/>
              <w:bottom w:val="nil"/>
              <w:right w:val="nil"/>
            </w:tcBorders>
            <w:noWrap/>
            <w:vAlign w:val="bottom"/>
            <w:hideMark/>
          </w:tcPr>
          <w:p w14:paraId="3B084FFC"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A-Main - 40 Laps</w:t>
            </w:r>
          </w:p>
        </w:tc>
        <w:tc>
          <w:tcPr>
            <w:tcW w:w="737" w:type="dxa"/>
            <w:tcBorders>
              <w:top w:val="nil"/>
              <w:left w:val="nil"/>
              <w:bottom w:val="nil"/>
              <w:right w:val="nil"/>
            </w:tcBorders>
            <w:noWrap/>
            <w:vAlign w:val="bottom"/>
            <w:hideMark/>
          </w:tcPr>
          <w:p w14:paraId="48F14CA4" w14:textId="77777777" w:rsidR="003641CD" w:rsidRPr="003641CD" w:rsidRDefault="003641CD" w:rsidP="00487BE8">
            <w:pPr>
              <w:spacing w:after="0" w:line="240" w:lineRule="auto"/>
              <w:ind w:right="220"/>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1st </w:t>
            </w:r>
          </w:p>
        </w:tc>
        <w:tc>
          <w:tcPr>
            <w:tcW w:w="1118" w:type="dxa"/>
            <w:tcBorders>
              <w:top w:val="nil"/>
              <w:left w:val="nil"/>
              <w:bottom w:val="nil"/>
              <w:right w:val="nil"/>
            </w:tcBorders>
            <w:noWrap/>
            <w:vAlign w:val="bottom"/>
            <w:hideMark/>
          </w:tcPr>
          <w:p w14:paraId="6C15FE1A" w14:textId="77777777" w:rsidR="003641CD" w:rsidRPr="003641CD" w:rsidRDefault="003641CD" w:rsidP="00487BE8">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$2,500</w:t>
            </w:r>
          </w:p>
        </w:tc>
        <w:tc>
          <w:tcPr>
            <w:tcW w:w="979" w:type="dxa"/>
            <w:tcBorders>
              <w:top w:val="nil"/>
              <w:left w:val="nil"/>
              <w:bottom w:val="nil"/>
              <w:right w:val="nil"/>
            </w:tcBorders>
            <w:noWrap/>
            <w:vAlign w:val="bottom"/>
            <w:hideMark/>
          </w:tcPr>
          <w:p w14:paraId="22C21313" w14:textId="77777777" w:rsidR="003641CD" w:rsidRPr="003641CD" w:rsidRDefault="003641CD" w:rsidP="003641CD">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2nd</w:t>
            </w:r>
          </w:p>
        </w:tc>
        <w:tc>
          <w:tcPr>
            <w:tcW w:w="1118" w:type="dxa"/>
            <w:tcBorders>
              <w:top w:val="nil"/>
              <w:left w:val="nil"/>
              <w:bottom w:val="nil"/>
              <w:right w:val="nil"/>
            </w:tcBorders>
            <w:noWrap/>
            <w:vAlign w:val="bottom"/>
            <w:hideMark/>
          </w:tcPr>
          <w:p w14:paraId="0A627B79"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$1,500</w:t>
            </w:r>
          </w:p>
        </w:tc>
        <w:tc>
          <w:tcPr>
            <w:tcW w:w="979" w:type="dxa"/>
            <w:tcBorders>
              <w:top w:val="nil"/>
              <w:left w:val="nil"/>
              <w:bottom w:val="nil"/>
              <w:right w:val="nil"/>
            </w:tcBorders>
            <w:noWrap/>
            <w:vAlign w:val="bottom"/>
            <w:hideMark/>
          </w:tcPr>
          <w:p w14:paraId="7F2793F0" w14:textId="77777777" w:rsidR="003641CD" w:rsidRPr="003641CD" w:rsidRDefault="003641CD" w:rsidP="003641CD">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3rd</w:t>
            </w:r>
          </w:p>
        </w:tc>
        <w:tc>
          <w:tcPr>
            <w:tcW w:w="1003" w:type="dxa"/>
            <w:tcBorders>
              <w:top w:val="nil"/>
              <w:left w:val="nil"/>
              <w:bottom w:val="nil"/>
              <w:right w:val="nil"/>
            </w:tcBorders>
            <w:noWrap/>
            <w:vAlign w:val="bottom"/>
            <w:hideMark/>
          </w:tcPr>
          <w:p w14:paraId="2C636D3A"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$600</w:t>
            </w:r>
          </w:p>
        </w:tc>
        <w:tc>
          <w:tcPr>
            <w:tcW w:w="1295" w:type="dxa"/>
            <w:tcBorders>
              <w:top w:val="nil"/>
              <w:left w:val="nil"/>
              <w:bottom w:val="nil"/>
              <w:right w:val="nil"/>
            </w:tcBorders>
            <w:noWrap/>
            <w:vAlign w:val="bottom"/>
            <w:hideMark/>
          </w:tcPr>
          <w:p w14:paraId="7D621A77"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r>
      <w:tr w:rsidR="003641CD" w:rsidRPr="003641CD" w14:paraId="0494D8C4" w14:textId="77777777" w:rsidTr="00487BE8">
        <w:trPr>
          <w:trHeight w:val="315"/>
        </w:trPr>
        <w:tc>
          <w:tcPr>
            <w:tcW w:w="2530" w:type="dxa"/>
            <w:tcBorders>
              <w:top w:val="nil"/>
              <w:left w:val="nil"/>
              <w:bottom w:val="nil"/>
              <w:right w:val="nil"/>
            </w:tcBorders>
            <w:noWrap/>
            <w:vAlign w:val="bottom"/>
            <w:hideMark/>
          </w:tcPr>
          <w:p w14:paraId="4D94A597"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737" w:type="dxa"/>
            <w:tcBorders>
              <w:top w:val="nil"/>
              <w:left w:val="nil"/>
              <w:bottom w:val="nil"/>
              <w:right w:val="nil"/>
            </w:tcBorders>
            <w:noWrap/>
            <w:vAlign w:val="bottom"/>
            <w:hideMark/>
          </w:tcPr>
          <w:p w14:paraId="5AA17D9A" w14:textId="77777777" w:rsidR="003641CD" w:rsidRPr="003641CD" w:rsidRDefault="003641CD" w:rsidP="00487BE8">
            <w:pPr>
              <w:spacing w:after="0" w:line="240" w:lineRule="auto"/>
              <w:ind w:right="220"/>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4th </w:t>
            </w:r>
          </w:p>
        </w:tc>
        <w:tc>
          <w:tcPr>
            <w:tcW w:w="1118" w:type="dxa"/>
            <w:tcBorders>
              <w:top w:val="nil"/>
              <w:left w:val="nil"/>
              <w:bottom w:val="nil"/>
              <w:right w:val="nil"/>
            </w:tcBorders>
            <w:noWrap/>
            <w:vAlign w:val="bottom"/>
            <w:hideMark/>
          </w:tcPr>
          <w:p w14:paraId="005C5E6E" w14:textId="77777777" w:rsidR="003641CD" w:rsidRPr="003641CD" w:rsidRDefault="003641CD" w:rsidP="00487BE8">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$400</w:t>
            </w:r>
          </w:p>
        </w:tc>
        <w:tc>
          <w:tcPr>
            <w:tcW w:w="979" w:type="dxa"/>
            <w:tcBorders>
              <w:top w:val="nil"/>
              <w:left w:val="nil"/>
              <w:bottom w:val="nil"/>
              <w:right w:val="nil"/>
            </w:tcBorders>
            <w:noWrap/>
            <w:vAlign w:val="bottom"/>
            <w:hideMark/>
          </w:tcPr>
          <w:p w14:paraId="729F617F" w14:textId="77777777" w:rsidR="003641CD" w:rsidRPr="003641CD" w:rsidRDefault="003641CD" w:rsidP="003641CD">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5th </w:t>
            </w:r>
          </w:p>
        </w:tc>
        <w:tc>
          <w:tcPr>
            <w:tcW w:w="1118" w:type="dxa"/>
            <w:tcBorders>
              <w:top w:val="nil"/>
              <w:left w:val="nil"/>
              <w:bottom w:val="nil"/>
              <w:right w:val="nil"/>
            </w:tcBorders>
            <w:noWrap/>
            <w:vAlign w:val="bottom"/>
            <w:hideMark/>
          </w:tcPr>
          <w:p w14:paraId="676C468A"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$300</w:t>
            </w:r>
          </w:p>
        </w:tc>
        <w:tc>
          <w:tcPr>
            <w:tcW w:w="979" w:type="dxa"/>
            <w:tcBorders>
              <w:top w:val="nil"/>
              <w:left w:val="nil"/>
              <w:bottom w:val="nil"/>
              <w:right w:val="nil"/>
            </w:tcBorders>
            <w:noWrap/>
            <w:vAlign w:val="bottom"/>
            <w:hideMark/>
          </w:tcPr>
          <w:p w14:paraId="3FDAF8AB" w14:textId="77777777" w:rsidR="003641CD" w:rsidRPr="003641CD" w:rsidRDefault="003641CD" w:rsidP="003641CD">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6th</w:t>
            </w:r>
          </w:p>
        </w:tc>
        <w:tc>
          <w:tcPr>
            <w:tcW w:w="1003" w:type="dxa"/>
            <w:tcBorders>
              <w:top w:val="nil"/>
              <w:left w:val="nil"/>
              <w:bottom w:val="nil"/>
              <w:right w:val="nil"/>
            </w:tcBorders>
            <w:noWrap/>
            <w:vAlign w:val="bottom"/>
            <w:hideMark/>
          </w:tcPr>
          <w:p w14:paraId="4E829E79"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$200</w:t>
            </w:r>
          </w:p>
        </w:tc>
        <w:tc>
          <w:tcPr>
            <w:tcW w:w="1295" w:type="dxa"/>
            <w:tcBorders>
              <w:top w:val="nil"/>
              <w:left w:val="nil"/>
              <w:bottom w:val="nil"/>
              <w:right w:val="nil"/>
            </w:tcBorders>
            <w:noWrap/>
            <w:vAlign w:val="bottom"/>
            <w:hideMark/>
          </w:tcPr>
          <w:p w14:paraId="04066672"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r>
      <w:tr w:rsidR="003641CD" w:rsidRPr="003641CD" w14:paraId="52326DD2" w14:textId="77777777" w:rsidTr="00487BE8">
        <w:trPr>
          <w:trHeight w:val="315"/>
        </w:trPr>
        <w:tc>
          <w:tcPr>
            <w:tcW w:w="2530" w:type="dxa"/>
            <w:tcBorders>
              <w:top w:val="nil"/>
              <w:left w:val="nil"/>
              <w:bottom w:val="nil"/>
              <w:right w:val="nil"/>
            </w:tcBorders>
            <w:noWrap/>
            <w:vAlign w:val="bottom"/>
            <w:hideMark/>
          </w:tcPr>
          <w:p w14:paraId="5D4C9744"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737" w:type="dxa"/>
            <w:tcBorders>
              <w:top w:val="nil"/>
              <w:left w:val="nil"/>
              <w:bottom w:val="nil"/>
              <w:right w:val="nil"/>
            </w:tcBorders>
            <w:noWrap/>
            <w:vAlign w:val="bottom"/>
            <w:hideMark/>
          </w:tcPr>
          <w:p w14:paraId="5E53F128" w14:textId="77777777" w:rsidR="003641CD" w:rsidRPr="003641CD" w:rsidRDefault="003641CD" w:rsidP="00487BE8">
            <w:pPr>
              <w:spacing w:after="0" w:line="240" w:lineRule="auto"/>
              <w:ind w:right="110"/>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7th</w:t>
            </w:r>
          </w:p>
        </w:tc>
        <w:tc>
          <w:tcPr>
            <w:tcW w:w="1118" w:type="dxa"/>
            <w:tcBorders>
              <w:top w:val="nil"/>
              <w:left w:val="nil"/>
              <w:bottom w:val="nil"/>
              <w:right w:val="nil"/>
            </w:tcBorders>
            <w:noWrap/>
            <w:vAlign w:val="bottom"/>
            <w:hideMark/>
          </w:tcPr>
          <w:p w14:paraId="5557631F" w14:textId="77777777" w:rsidR="003641CD" w:rsidRPr="003641CD" w:rsidRDefault="003641CD" w:rsidP="00487BE8">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$100</w:t>
            </w:r>
          </w:p>
        </w:tc>
        <w:tc>
          <w:tcPr>
            <w:tcW w:w="979" w:type="dxa"/>
            <w:tcBorders>
              <w:top w:val="nil"/>
              <w:left w:val="nil"/>
              <w:bottom w:val="nil"/>
              <w:right w:val="nil"/>
            </w:tcBorders>
            <w:noWrap/>
            <w:vAlign w:val="bottom"/>
            <w:hideMark/>
          </w:tcPr>
          <w:p w14:paraId="14828311" w14:textId="77777777" w:rsidR="003641CD" w:rsidRPr="003641CD" w:rsidRDefault="003641CD" w:rsidP="003641CD">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8th</w:t>
            </w:r>
          </w:p>
        </w:tc>
        <w:tc>
          <w:tcPr>
            <w:tcW w:w="1118" w:type="dxa"/>
            <w:tcBorders>
              <w:top w:val="nil"/>
              <w:left w:val="nil"/>
              <w:bottom w:val="nil"/>
              <w:right w:val="nil"/>
            </w:tcBorders>
            <w:noWrap/>
            <w:vAlign w:val="bottom"/>
            <w:hideMark/>
          </w:tcPr>
          <w:p w14:paraId="6DEADEBE"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$90</w:t>
            </w:r>
          </w:p>
        </w:tc>
        <w:tc>
          <w:tcPr>
            <w:tcW w:w="979" w:type="dxa"/>
            <w:tcBorders>
              <w:top w:val="nil"/>
              <w:left w:val="nil"/>
              <w:bottom w:val="nil"/>
              <w:right w:val="nil"/>
            </w:tcBorders>
            <w:noWrap/>
            <w:vAlign w:val="bottom"/>
            <w:hideMark/>
          </w:tcPr>
          <w:p w14:paraId="6670085F" w14:textId="77777777" w:rsidR="003641CD" w:rsidRPr="003641CD" w:rsidRDefault="003641CD" w:rsidP="003641CD">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9th</w:t>
            </w:r>
          </w:p>
        </w:tc>
        <w:tc>
          <w:tcPr>
            <w:tcW w:w="1003" w:type="dxa"/>
            <w:tcBorders>
              <w:top w:val="nil"/>
              <w:left w:val="nil"/>
              <w:bottom w:val="nil"/>
              <w:right w:val="nil"/>
            </w:tcBorders>
            <w:noWrap/>
            <w:vAlign w:val="bottom"/>
            <w:hideMark/>
          </w:tcPr>
          <w:p w14:paraId="72FE0D55"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$80</w:t>
            </w:r>
          </w:p>
        </w:tc>
        <w:tc>
          <w:tcPr>
            <w:tcW w:w="1295" w:type="dxa"/>
            <w:tcBorders>
              <w:top w:val="nil"/>
              <w:left w:val="nil"/>
              <w:bottom w:val="nil"/>
              <w:right w:val="nil"/>
            </w:tcBorders>
            <w:noWrap/>
            <w:vAlign w:val="bottom"/>
            <w:hideMark/>
          </w:tcPr>
          <w:p w14:paraId="17527A81"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r>
      <w:tr w:rsidR="003641CD" w:rsidRPr="003641CD" w14:paraId="1EA584EB" w14:textId="77777777" w:rsidTr="00487BE8">
        <w:trPr>
          <w:trHeight w:val="315"/>
        </w:trPr>
        <w:tc>
          <w:tcPr>
            <w:tcW w:w="2530" w:type="dxa"/>
            <w:tcBorders>
              <w:top w:val="nil"/>
              <w:left w:val="nil"/>
              <w:bottom w:val="nil"/>
              <w:right w:val="nil"/>
            </w:tcBorders>
            <w:noWrap/>
            <w:vAlign w:val="bottom"/>
            <w:hideMark/>
          </w:tcPr>
          <w:p w14:paraId="73ABEBA6"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737" w:type="dxa"/>
            <w:tcBorders>
              <w:top w:val="nil"/>
              <w:left w:val="nil"/>
              <w:bottom w:val="nil"/>
              <w:right w:val="nil"/>
            </w:tcBorders>
            <w:noWrap/>
            <w:vAlign w:val="bottom"/>
            <w:hideMark/>
          </w:tcPr>
          <w:p w14:paraId="257C41C2" w14:textId="77777777" w:rsidR="003641CD" w:rsidRPr="003641CD" w:rsidRDefault="003641CD" w:rsidP="00487BE8">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10th</w:t>
            </w:r>
          </w:p>
        </w:tc>
        <w:tc>
          <w:tcPr>
            <w:tcW w:w="1118" w:type="dxa"/>
            <w:tcBorders>
              <w:top w:val="nil"/>
              <w:left w:val="nil"/>
              <w:bottom w:val="nil"/>
              <w:right w:val="nil"/>
            </w:tcBorders>
            <w:noWrap/>
            <w:vAlign w:val="bottom"/>
            <w:hideMark/>
          </w:tcPr>
          <w:p w14:paraId="2AF36C18" w14:textId="77777777" w:rsidR="003641CD" w:rsidRPr="003641CD" w:rsidRDefault="003641CD" w:rsidP="00487BE8">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$70</w:t>
            </w:r>
          </w:p>
        </w:tc>
        <w:tc>
          <w:tcPr>
            <w:tcW w:w="979" w:type="dxa"/>
            <w:tcBorders>
              <w:top w:val="nil"/>
              <w:left w:val="nil"/>
              <w:bottom w:val="nil"/>
              <w:right w:val="nil"/>
            </w:tcBorders>
            <w:noWrap/>
            <w:vAlign w:val="bottom"/>
            <w:hideMark/>
          </w:tcPr>
          <w:p w14:paraId="5786AC89" w14:textId="77777777" w:rsidR="003641CD" w:rsidRPr="003641CD" w:rsidRDefault="003641CD" w:rsidP="003641CD">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11th</w:t>
            </w:r>
          </w:p>
        </w:tc>
        <w:tc>
          <w:tcPr>
            <w:tcW w:w="1118" w:type="dxa"/>
            <w:tcBorders>
              <w:top w:val="nil"/>
              <w:left w:val="nil"/>
              <w:bottom w:val="nil"/>
              <w:right w:val="nil"/>
            </w:tcBorders>
            <w:noWrap/>
            <w:vAlign w:val="bottom"/>
            <w:hideMark/>
          </w:tcPr>
          <w:p w14:paraId="6495D91C"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$50</w:t>
            </w:r>
          </w:p>
        </w:tc>
        <w:tc>
          <w:tcPr>
            <w:tcW w:w="979" w:type="dxa"/>
            <w:tcBorders>
              <w:top w:val="nil"/>
              <w:left w:val="nil"/>
              <w:bottom w:val="nil"/>
              <w:right w:val="nil"/>
            </w:tcBorders>
            <w:noWrap/>
            <w:vAlign w:val="bottom"/>
            <w:hideMark/>
          </w:tcPr>
          <w:p w14:paraId="63B7031A" w14:textId="77777777" w:rsidR="003641CD" w:rsidRPr="003641CD" w:rsidRDefault="003641CD" w:rsidP="003641CD">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12th</w:t>
            </w:r>
          </w:p>
        </w:tc>
        <w:tc>
          <w:tcPr>
            <w:tcW w:w="1003" w:type="dxa"/>
            <w:tcBorders>
              <w:top w:val="nil"/>
              <w:left w:val="nil"/>
              <w:bottom w:val="nil"/>
              <w:right w:val="nil"/>
            </w:tcBorders>
            <w:noWrap/>
            <w:vAlign w:val="bottom"/>
            <w:hideMark/>
          </w:tcPr>
          <w:p w14:paraId="7EFEE6EA"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$50</w:t>
            </w:r>
          </w:p>
        </w:tc>
        <w:tc>
          <w:tcPr>
            <w:tcW w:w="1295" w:type="dxa"/>
            <w:tcBorders>
              <w:top w:val="nil"/>
              <w:left w:val="nil"/>
              <w:bottom w:val="nil"/>
              <w:right w:val="nil"/>
            </w:tcBorders>
            <w:noWrap/>
            <w:vAlign w:val="bottom"/>
            <w:hideMark/>
          </w:tcPr>
          <w:p w14:paraId="13EDA37C"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r>
      <w:tr w:rsidR="003641CD" w:rsidRPr="003641CD" w14:paraId="73B8AB55" w14:textId="77777777" w:rsidTr="00487BE8">
        <w:trPr>
          <w:trHeight w:val="315"/>
        </w:trPr>
        <w:tc>
          <w:tcPr>
            <w:tcW w:w="2530" w:type="dxa"/>
            <w:tcBorders>
              <w:top w:val="nil"/>
              <w:left w:val="nil"/>
              <w:bottom w:val="nil"/>
              <w:right w:val="nil"/>
            </w:tcBorders>
            <w:noWrap/>
            <w:vAlign w:val="bottom"/>
            <w:hideMark/>
          </w:tcPr>
          <w:p w14:paraId="4EE9000A"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737" w:type="dxa"/>
            <w:tcBorders>
              <w:top w:val="nil"/>
              <w:left w:val="nil"/>
              <w:bottom w:val="nil"/>
              <w:right w:val="nil"/>
            </w:tcBorders>
            <w:noWrap/>
            <w:vAlign w:val="bottom"/>
            <w:hideMark/>
          </w:tcPr>
          <w:p w14:paraId="5BB36336" w14:textId="77777777" w:rsidR="003641CD" w:rsidRPr="003641CD" w:rsidRDefault="003641CD" w:rsidP="00487BE8">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13th</w:t>
            </w:r>
          </w:p>
        </w:tc>
        <w:tc>
          <w:tcPr>
            <w:tcW w:w="1118" w:type="dxa"/>
            <w:tcBorders>
              <w:top w:val="nil"/>
              <w:left w:val="nil"/>
              <w:bottom w:val="nil"/>
              <w:right w:val="nil"/>
            </w:tcBorders>
            <w:noWrap/>
            <w:vAlign w:val="bottom"/>
            <w:hideMark/>
          </w:tcPr>
          <w:p w14:paraId="0BF1F7D2" w14:textId="77777777" w:rsidR="003641CD" w:rsidRPr="003641CD" w:rsidRDefault="003641CD" w:rsidP="00487BE8">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$50</w:t>
            </w:r>
          </w:p>
        </w:tc>
        <w:tc>
          <w:tcPr>
            <w:tcW w:w="979" w:type="dxa"/>
            <w:tcBorders>
              <w:top w:val="nil"/>
              <w:left w:val="nil"/>
              <w:bottom w:val="nil"/>
              <w:right w:val="nil"/>
            </w:tcBorders>
            <w:noWrap/>
            <w:vAlign w:val="bottom"/>
            <w:hideMark/>
          </w:tcPr>
          <w:p w14:paraId="5CBCE7AA" w14:textId="77777777" w:rsidR="003641CD" w:rsidRPr="003641CD" w:rsidRDefault="003641CD" w:rsidP="003641CD">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14th</w:t>
            </w:r>
          </w:p>
        </w:tc>
        <w:tc>
          <w:tcPr>
            <w:tcW w:w="1118" w:type="dxa"/>
            <w:tcBorders>
              <w:top w:val="nil"/>
              <w:left w:val="nil"/>
              <w:bottom w:val="nil"/>
              <w:right w:val="nil"/>
            </w:tcBorders>
            <w:noWrap/>
            <w:vAlign w:val="bottom"/>
            <w:hideMark/>
          </w:tcPr>
          <w:p w14:paraId="56103D52"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$50</w:t>
            </w:r>
          </w:p>
        </w:tc>
        <w:tc>
          <w:tcPr>
            <w:tcW w:w="979" w:type="dxa"/>
            <w:tcBorders>
              <w:top w:val="nil"/>
              <w:left w:val="nil"/>
              <w:bottom w:val="nil"/>
              <w:right w:val="nil"/>
            </w:tcBorders>
            <w:noWrap/>
            <w:vAlign w:val="bottom"/>
            <w:hideMark/>
          </w:tcPr>
          <w:p w14:paraId="480D6774" w14:textId="77777777" w:rsidR="003641CD" w:rsidRPr="003641CD" w:rsidRDefault="003641CD" w:rsidP="003641CD">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15th</w:t>
            </w:r>
          </w:p>
        </w:tc>
        <w:tc>
          <w:tcPr>
            <w:tcW w:w="1003" w:type="dxa"/>
            <w:tcBorders>
              <w:top w:val="nil"/>
              <w:left w:val="nil"/>
              <w:bottom w:val="nil"/>
              <w:right w:val="nil"/>
            </w:tcBorders>
            <w:noWrap/>
            <w:vAlign w:val="bottom"/>
            <w:hideMark/>
          </w:tcPr>
          <w:p w14:paraId="45469FDD"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$50</w:t>
            </w:r>
          </w:p>
        </w:tc>
        <w:tc>
          <w:tcPr>
            <w:tcW w:w="1295" w:type="dxa"/>
            <w:tcBorders>
              <w:top w:val="nil"/>
              <w:left w:val="nil"/>
              <w:bottom w:val="nil"/>
              <w:right w:val="nil"/>
            </w:tcBorders>
            <w:noWrap/>
            <w:vAlign w:val="bottom"/>
            <w:hideMark/>
          </w:tcPr>
          <w:p w14:paraId="416FA924"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r>
      <w:tr w:rsidR="003641CD" w:rsidRPr="003641CD" w14:paraId="4802A669" w14:textId="77777777" w:rsidTr="00487BE8">
        <w:trPr>
          <w:trHeight w:val="315"/>
        </w:trPr>
        <w:tc>
          <w:tcPr>
            <w:tcW w:w="2530" w:type="dxa"/>
            <w:tcBorders>
              <w:top w:val="nil"/>
              <w:left w:val="nil"/>
              <w:bottom w:val="nil"/>
              <w:right w:val="nil"/>
            </w:tcBorders>
            <w:noWrap/>
            <w:vAlign w:val="bottom"/>
            <w:hideMark/>
          </w:tcPr>
          <w:p w14:paraId="0E91D33E"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737" w:type="dxa"/>
            <w:tcBorders>
              <w:top w:val="nil"/>
              <w:left w:val="nil"/>
              <w:bottom w:val="nil"/>
              <w:right w:val="nil"/>
            </w:tcBorders>
            <w:noWrap/>
            <w:vAlign w:val="bottom"/>
            <w:hideMark/>
          </w:tcPr>
          <w:p w14:paraId="0B61B2A4" w14:textId="77777777" w:rsidR="003641CD" w:rsidRPr="003641CD" w:rsidRDefault="003641CD" w:rsidP="00487BE8">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16th</w:t>
            </w:r>
          </w:p>
        </w:tc>
        <w:tc>
          <w:tcPr>
            <w:tcW w:w="1118" w:type="dxa"/>
            <w:tcBorders>
              <w:top w:val="nil"/>
              <w:left w:val="nil"/>
              <w:bottom w:val="nil"/>
              <w:right w:val="nil"/>
            </w:tcBorders>
            <w:noWrap/>
            <w:vAlign w:val="bottom"/>
            <w:hideMark/>
          </w:tcPr>
          <w:p w14:paraId="3E0EEB23" w14:textId="77777777" w:rsidR="003641CD" w:rsidRPr="003641CD" w:rsidRDefault="003641CD" w:rsidP="00487BE8">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$50</w:t>
            </w:r>
          </w:p>
        </w:tc>
        <w:tc>
          <w:tcPr>
            <w:tcW w:w="979" w:type="dxa"/>
            <w:tcBorders>
              <w:top w:val="nil"/>
              <w:left w:val="nil"/>
              <w:bottom w:val="nil"/>
              <w:right w:val="nil"/>
            </w:tcBorders>
            <w:noWrap/>
            <w:vAlign w:val="bottom"/>
            <w:hideMark/>
          </w:tcPr>
          <w:p w14:paraId="5D5F61F9" w14:textId="77777777" w:rsidR="003641CD" w:rsidRPr="003641CD" w:rsidRDefault="003641CD" w:rsidP="003641CD">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17th</w:t>
            </w:r>
          </w:p>
        </w:tc>
        <w:tc>
          <w:tcPr>
            <w:tcW w:w="1118" w:type="dxa"/>
            <w:tcBorders>
              <w:top w:val="nil"/>
              <w:left w:val="nil"/>
              <w:bottom w:val="nil"/>
              <w:right w:val="nil"/>
            </w:tcBorders>
            <w:noWrap/>
            <w:vAlign w:val="bottom"/>
            <w:hideMark/>
          </w:tcPr>
          <w:p w14:paraId="2F3E7981"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$50</w:t>
            </w:r>
          </w:p>
        </w:tc>
        <w:tc>
          <w:tcPr>
            <w:tcW w:w="979" w:type="dxa"/>
            <w:tcBorders>
              <w:top w:val="nil"/>
              <w:left w:val="nil"/>
              <w:bottom w:val="nil"/>
              <w:right w:val="nil"/>
            </w:tcBorders>
            <w:noWrap/>
            <w:vAlign w:val="bottom"/>
            <w:hideMark/>
          </w:tcPr>
          <w:p w14:paraId="0AC820DC" w14:textId="77777777" w:rsidR="003641CD" w:rsidRPr="003641CD" w:rsidRDefault="003641CD" w:rsidP="003641CD">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18th</w:t>
            </w:r>
          </w:p>
        </w:tc>
        <w:tc>
          <w:tcPr>
            <w:tcW w:w="1003" w:type="dxa"/>
            <w:tcBorders>
              <w:top w:val="nil"/>
              <w:left w:val="nil"/>
              <w:bottom w:val="nil"/>
              <w:right w:val="nil"/>
            </w:tcBorders>
            <w:noWrap/>
            <w:vAlign w:val="bottom"/>
            <w:hideMark/>
          </w:tcPr>
          <w:p w14:paraId="3AA146FA"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$50</w:t>
            </w:r>
          </w:p>
        </w:tc>
        <w:tc>
          <w:tcPr>
            <w:tcW w:w="1295" w:type="dxa"/>
            <w:tcBorders>
              <w:top w:val="nil"/>
              <w:left w:val="nil"/>
              <w:bottom w:val="nil"/>
              <w:right w:val="nil"/>
            </w:tcBorders>
            <w:noWrap/>
            <w:vAlign w:val="bottom"/>
            <w:hideMark/>
          </w:tcPr>
          <w:p w14:paraId="582CC15B"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r>
      <w:tr w:rsidR="003641CD" w:rsidRPr="003641CD" w14:paraId="06886D61" w14:textId="77777777" w:rsidTr="00487BE8">
        <w:trPr>
          <w:trHeight w:val="315"/>
        </w:trPr>
        <w:tc>
          <w:tcPr>
            <w:tcW w:w="2530" w:type="dxa"/>
            <w:tcBorders>
              <w:top w:val="nil"/>
              <w:left w:val="nil"/>
              <w:bottom w:val="nil"/>
              <w:right w:val="nil"/>
            </w:tcBorders>
            <w:noWrap/>
            <w:vAlign w:val="bottom"/>
            <w:hideMark/>
          </w:tcPr>
          <w:p w14:paraId="28B6E8A1"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737" w:type="dxa"/>
            <w:tcBorders>
              <w:top w:val="nil"/>
              <w:left w:val="nil"/>
              <w:bottom w:val="nil"/>
              <w:right w:val="nil"/>
            </w:tcBorders>
            <w:noWrap/>
            <w:vAlign w:val="bottom"/>
            <w:hideMark/>
          </w:tcPr>
          <w:p w14:paraId="0C074434" w14:textId="77777777" w:rsidR="003641CD" w:rsidRPr="003641CD" w:rsidRDefault="003641CD" w:rsidP="00487BE8">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19th</w:t>
            </w:r>
          </w:p>
        </w:tc>
        <w:tc>
          <w:tcPr>
            <w:tcW w:w="1118" w:type="dxa"/>
            <w:tcBorders>
              <w:top w:val="nil"/>
              <w:left w:val="nil"/>
              <w:bottom w:val="nil"/>
              <w:right w:val="nil"/>
            </w:tcBorders>
            <w:noWrap/>
            <w:vAlign w:val="bottom"/>
            <w:hideMark/>
          </w:tcPr>
          <w:p w14:paraId="0DD03EF5" w14:textId="77777777" w:rsidR="003641CD" w:rsidRPr="003641CD" w:rsidRDefault="003641CD" w:rsidP="00487BE8">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$50</w:t>
            </w:r>
          </w:p>
        </w:tc>
        <w:tc>
          <w:tcPr>
            <w:tcW w:w="979" w:type="dxa"/>
            <w:tcBorders>
              <w:top w:val="nil"/>
              <w:left w:val="nil"/>
              <w:bottom w:val="nil"/>
              <w:right w:val="nil"/>
            </w:tcBorders>
            <w:noWrap/>
            <w:vAlign w:val="bottom"/>
            <w:hideMark/>
          </w:tcPr>
          <w:p w14:paraId="090BFC19" w14:textId="77777777" w:rsidR="003641CD" w:rsidRPr="003641CD" w:rsidRDefault="003641CD" w:rsidP="003641CD">
            <w:pPr>
              <w:spacing w:after="0" w:line="240" w:lineRule="auto"/>
              <w:jc w:val="right"/>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20th</w:t>
            </w:r>
          </w:p>
        </w:tc>
        <w:tc>
          <w:tcPr>
            <w:tcW w:w="1118" w:type="dxa"/>
            <w:tcBorders>
              <w:top w:val="nil"/>
              <w:left w:val="nil"/>
              <w:bottom w:val="nil"/>
              <w:right w:val="nil"/>
            </w:tcBorders>
            <w:noWrap/>
            <w:vAlign w:val="bottom"/>
            <w:hideMark/>
          </w:tcPr>
          <w:p w14:paraId="2BD2FC50"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$50</w:t>
            </w:r>
          </w:p>
        </w:tc>
        <w:tc>
          <w:tcPr>
            <w:tcW w:w="979" w:type="dxa"/>
            <w:tcBorders>
              <w:top w:val="nil"/>
              <w:left w:val="nil"/>
              <w:bottom w:val="nil"/>
              <w:right w:val="nil"/>
            </w:tcBorders>
            <w:noWrap/>
            <w:vAlign w:val="bottom"/>
            <w:hideMark/>
          </w:tcPr>
          <w:p w14:paraId="58264980"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c>
          <w:tcPr>
            <w:tcW w:w="1003" w:type="dxa"/>
            <w:tcBorders>
              <w:top w:val="nil"/>
              <w:left w:val="nil"/>
              <w:bottom w:val="nil"/>
              <w:right w:val="nil"/>
            </w:tcBorders>
            <w:noWrap/>
            <w:vAlign w:val="bottom"/>
            <w:hideMark/>
          </w:tcPr>
          <w:p w14:paraId="4FDE956E" w14:textId="77777777" w:rsidR="003641CD" w:rsidRPr="003641CD" w:rsidRDefault="003641CD" w:rsidP="003641CD">
            <w:pPr>
              <w:spacing w:after="0" w:line="240" w:lineRule="auto"/>
              <w:jc w:val="right"/>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29178650"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4E31BBC3" w14:textId="77777777" w:rsidTr="00487BE8">
        <w:trPr>
          <w:trHeight w:val="315"/>
        </w:trPr>
        <w:tc>
          <w:tcPr>
            <w:tcW w:w="2530" w:type="dxa"/>
            <w:tcBorders>
              <w:top w:val="nil"/>
              <w:left w:val="nil"/>
              <w:bottom w:val="nil"/>
              <w:right w:val="nil"/>
            </w:tcBorders>
            <w:noWrap/>
            <w:vAlign w:val="bottom"/>
            <w:hideMark/>
          </w:tcPr>
          <w:p w14:paraId="3AD8CC33"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737" w:type="dxa"/>
            <w:tcBorders>
              <w:top w:val="nil"/>
              <w:left w:val="nil"/>
              <w:bottom w:val="nil"/>
              <w:right w:val="nil"/>
            </w:tcBorders>
            <w:noWrap/>
            <w:vAlign w:val="bottom"/>
            <w:hideMark/>
          </w:tcPr>
          <w:p w14:paraId="2A1E8F94"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7176EC71" w14:textId="77777777" w:rsidR="003641CD" w:rsidRPr="003641CD" w:rsidRDefault="003641CD" w:rsidP="003641CD">
            <w:pPr>
              <w:spacing w:after="0" w:line="240" w:lineRule="auto"/>
              <w:jc w:val="right"/>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7A59966B"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59EC9250" w14:textId="77777777" w:rsidR="003641CD" w:rsidRPr="003641CD" w:rsidRDefault="003641CD" w:rsidP="003641CD">
            <w:pPr>
              <w:spacing w:after="0" w:line="240" w:lineRule="auto"/>
              <w:jc w:val="right"/>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63B5E240"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53B58D43" w14:textId="77777777" w:rsidR="003641CD" w:rsidRPr="003641CD" w:rsidRDefault="003641CD" w:rsidP="003641CD">
            <w:pPr>
              <w:spacing w:after="0" w:line="240" w:lineRule="auto"/>
              <w:jc w:val="right"/>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76F91F46"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48A59100" w14:textId="77777777" w:rsidTr="00487BE8">
        <w:trPr>
          <w:trHeight w:val="315"/>
        </w:trPr>
        <w:tc>
          <w:tcPr>
            <w:tcW w:w="4385" w:type="dxa"/>
            <w:gridSpan w:val="3"/>
            <w:tcBorders>
              <w:top w:val="nil"/>
              <w:left w:val="nil"/>
              <w:bottom w:val="nil"/>
              <w:right w:val="nil"/>
            </w:tcBorders>
            <w:noWrap/>
            <w:vAlign w:val="bottom"/>
            <w:hideMark/>
          </w:tcPr>
          <w:p w14:paraId="64FD0114"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A-Main Pole Position Qualifier - $200</w:t>
            </w:r>
          </w:p>
        </w:tc>
        <w:tc>
          <w:tcPr>
            <w:tcW w:w="979" w:type="dxa"/>
            <w:tcBorders>
              <w:top w:val="nil"/>
              <w:left w:val="nil"/>
              <w:bottom w:val="nil"/>
              <w:right w:val="nil"/>
            </w:tcBorders>
            <w:noWrap/>
            <w:vAlign w:val="bottom"/>
            <w:hideMark/>
          </w:tcPr>
          <w:p w14:paraId="591F42EB"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c>
          <w:tcPr>
            <w:tcW w:w="1118" w:type="dxa"/>
            <w:tcBorders>
              <w:top w:val="nil"/>
              <w:left w:val="nil"/>
              <w:bottom w:val="nil"/>
              <w:right w:val="nil"/>
            </w:tcBorders>
            <w:noWrap/>
            <w:vAlign w:val="bottom"/>
            <w:hideMark/>
          </w:tcPr>
          <w:p w14:paraId="1F57055E"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6875B260"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0648F4CE"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37E433D7"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4AAD0872" w14:textId="77777777" w:rsidTr="00487BE8">
        <w:trPr>
          <w:trHeight w:val="315"/>
        </w:trPr>
        <w:tc>
          <w:tcPr>
            <w:tcW w:w="2530" w:type="dxa"/>
            <w:tcBorders>
              <w:top w:val="nil"/>
              <w:left w:val="nil"/>
              <w:bottom w:val="nil"/>
              <w:right w:val="nil"/>
            </w:tcBorders>
            <w:noWrap/>
            <w:vAlign w:val="bottom"/>
            <w:hideMark/>
          </w:tcPr>
          <w:p w14:paraId="12B89B4C"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737" w:type="dxa"/>
            <w:tcBorders>
              <w:top w:val="nil"/>
              <w:left w:val="nil"/>
              <w:bottom w:val="nil"/>
              <w:right w:val="nil"/>
            </w:tcBorders>
            <w:noWrap/>
            <w:vAlign w:val="bottom"/>
            <w:hideMark/>
          </w:tcPr>
          <w:p w14:paraId="4F2A7479"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2AC312D6"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18B65D28"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272090F6"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27660782"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103ACD69"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3AE6FE0D"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40BA98B2" w14:textId="77777777" w:rsidTr="00487BE8">
        <w:trPr>
          <w:trHeight w:val="660"/>
        </w:trPr>
        <w:tc>
          <w:tcPr>
            <w:tcW w:w="9759" w:type="dxa"/>
            <w:gridSpan w:val="8"/>
            <w:tcBorders>
              <w:top w:val="nil"/>
              <w:left w:val="nil"/>
              <w:bottom w:val="nil"/>
              <w:right w:val="nil"/>
            </w:tcBorders>
            <w:vAlign w:val="bottom"/>
            <w:hideMark/>
          </w:tcPr>
          <w:p w14:paraId="6B29E171"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b/>
                <w:bCs/>
                <w:i/>
                <w:iCs/>
                <w:color w:val="000000"/>
                <w:kern w:val="0"/>
                <w:lang w:eastAsia="en-AU"/>
                <w14:ligatures w14:val="none"/>
              </w:rPr>
              <w:t>Tow Money</w:t>
            </w:r>
            <w:r w:rsidRPr="003641CD">
              <w:rPr>
                <w:rFonts w:ascii="Calibri" w:eastAsia="Times New Roman" w:hAnsi="Calibri" w:cs="Calibri"/>
                <w:color w:val="000000"/>
                <w:kern w:val="0"/>
                <w:lang w:eastAsia="en-AU"/>
                <w14:ligatures w14:val="none"/>
              </w:rPr>
              <w:t xml:space="preserve"> will be paid to interstate cars only and the amount will be calculated after ALL nominations have been received by AMCA Nationals P/L. </w:t>
            </w:r>
          </w:p>
        </w:tc>
      </w:tr>
      <w:tr w:rsidR="003641CD" w:rsidRPr="003641CD" w14:paraId="51B85BED" w14:textId="77777777" w:rsidTr="00487BE8">
        <w:trPr>
          <w:trHeight w:val="315"/>
        </w:trPr>
        <w:tc>
          <w:tcPr>
            <w:tcW w:w="2530" w:type="dxa"/>
            <w:tcBorders>
              <w:top w:val="nil"/>
              <w:left w:val="nil"/>
              <w:bottom w:val="nil"/>
              <w:right w:val="nil"/>
            </w:tcBorders>
            <w:noWrap/>
            <w:vAlign w:val="bottom"/>
            <w:hideMark/>
          </w:tcPr>
          <w:p w14:paraId="5180CD30"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c>
          <w:tcPr>
            <w:tcW w:w="737" w:type="dxa"/>
            <w:tcBorders>
              <w:top w:val="nil"/>
              <w:left w:val="nil"/>
              <w:bottom w:val="nil"/>
              <w:right w:val="nil"/>
            </w:tcBorders>
            <w:noWrap/>
            <w:vAlign w:val="bottom"/>
            <w:hideMark/>
          </w:tcPr>
          <w:p w14:paraId="554C9330"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75B76FBA"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194623DD"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32DAA157"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086C4819"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3D16911E"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25CA01EB"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562E05F3" w14:textId="77777777" w:rsidTr="00487BE8">
        <w:trPr>
          <w:trHeight w:val="315"/>
        </w:trPr>
        <w:tc>
          <w:tcPr>
            <w:tcW w:w="9759" w:type="dxa"/>
            <w:gridSpan w:val="8"/>
            <w:tcBorders>
              <w:top w:val="nil"/>
              <w:left w:val="nil"/>
              <w:bottom w:val="nil"/>
              <w:right w:val="nil"/>
            </w:tcBorders>
            <w:shd w:val="clear" w:color="000000" w:fill="000000"/>
            <w:noWrap/>
            <w:vAlign w:val="bottom"/>
            <w:hideMark/>
          </w:tcPr>
          <w:p w14:paraId="28AB7ED9" w14:textId="77777777" w:rsidR="003641CD" w:rsidRPr="003641CD" w:rsidRDefault="003641CD" w:rsidP="003641CD">
            <w:pPr>
              <w:spacing w:after="0" w:line="240" w:lineRule="auto"/>
              <w:jc w:val="center"/>
              <w:rPr>
                <w:rFonts w:ascii="Calibri" w:eastAsia="Times New Roman" w:hAnsi="Calibri" w:cs="Calibri"/>
                <w:b/>
                <w:bCs/>
                <w:color w:val="FFFFFF"/>
                <w:kern w:val="0"/>
                <w:sz w:val="24"/>
                <w:szCs w:val="24"/>
                <w:lang w:eastAsia="en-AU"/>
                <w14:ligatures w14:val="none"/>
              </w:rPr>
            </w:pPr>
            <w:r w:rsidRPr="003641CD">
              <w:rPr>
                <w:rFonts w:ascii="Calibri" w:eastAsia="Times New Roman" w:hAnsi="Calibri" w:cs="Calibri"/>
                <w:b/>
                <w:bCs/>
                <w:color w:val="FFFFFF"/>
                <w:kern w:val="0"/>
                <w:sz w:val="24"/>
                <w:szCs w:val="24"/>
                <w:lang w:eastAsia="en-AU"/>
                <w14:ligatures w14:val="none"/>
              </w:rPr>
              <w:t>Scrutineering</w:t>
            </w:r>
          </w:p>
        </w:tc>
      </w:tr>
      <w:tr w:rsidR="003641CD" w:rsidRPr="003641CD" w14:paraId="1ACAE1BF" w14:textId="77777777" w:rsidTr="00487BE8">
        <w:trPr>
          <w:trHeight w:val="108"/>
        </w:trPr>
        <w:tc>
          <w:tcPr>
            <w:tcW w:w="2530" w:type="dxa"/>
            <w:tcBorders>
              <w:top w:val="nil"/>
              <w:left w:val="nil"/>
              <w:bottom w:val="nil"/>
              <w:right w:val="nil"/>
            </w:tcBorders>
            <w:noWrap/>
            <w:vAlign w:val="bottom"/>
            <w:hideMark/>
          </w:tcPr>
          <w:p w14:paraId="3EA7212E" w14:textId="77777777" w:rsidR="003641CD" w:rsidRPr="003641CD" w:rsidRDefault="003641CD" w:rsidP="003641CD">
            <w:pPr>
              <w:spacing w:after="0" w:line="240" w:lineRule="auto"/>
              <w:jc w:val="center"/>
              <w:rPr>
                <w:rFonts w:ascii="Calibri" w:eastAsia="Times New Roman" w:hAnsi="Calibri" w:cs="Calibri"/>
                <w:b/>
                <w:bCs/>
                <w:color w:val="FFFFFF"/>
                <w:kern w:val="0"/>
                <w:sz w:val="24"/>
                <w:szCs w:val="24"/>
                <w:lang w:eastAsia="en-AU"/>
                <w14:ligatures w14:val="none"/>
              </w:rPr>
            </w:pPr>
          </w:p>
        </w:tc>
        <w:tc>
          <w:tcPr>
            <w:tcW w:w="737" w:type="dxa"/>
            <w:tcBorders>
              <w:top w:val="nil"/>
              <w:left w:val="nil"/>
              <w:bottom w:val="nil"/>
              <w:right w:val="nil"/>
            </w:tcBorders>
            <w:noWrap/>
            <w:vAlign w:val="bottom"/>
            <w:hideMark/>
          </w:tcPr>
          <w:p w14:paraId="2CB0BCC0"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1345DFD4"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7AA885D4"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2E23109A"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12409DB8"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53EF510B"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1F04EB7D"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2D787830" w14:textId="77777777" w:rsidTr="00487BE8">
        <w:trPr>
          <w:trHeight w:val="960"/>
        </w:trPr>
        <w:tc>
          <w:tcPr>
            <w:tcW w:w="9759" w:type="dxa"/>
            <w:gridSpan w:val="8"/>
            <w:tcBorders>
              <w:top w:val="nil"/>
              <w:left w:val="nil"/>
              <w:bottom w:val="nil"/>
              <w:right w:val="nil"/>
            </w:tcBorders>
            <w:vAlign w:val="bottom"/>
            <w:hideMark/>
          </w:tcPr>
          <w:p w14:paraId="2F1AAD56" w14:textId="7A660364" w:rsidR="003641CD" w:rsidRPr="003641CD" w:rsidRDefault="003641CD" w:rsidP="00487BE8">
            <w:pPr>
              <w:spacing w:after="0" w:line="240" w:lineRule="auto"/>
              <w:jc w:val="both"/>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All cars will be scrutineered by AMCA Nationals P/L qualified scrutineers in accordance with the AMCA National Technical Rules and Specifications. </w:t>
            </w:r>
            <w:r w:rsidR="00487BE8">
              <w:rPr>
                <w:rFonts w:ascii="Calibri" w:eastAsia="Times New Roman" w:hAnsi="Calibri" w:cs="Calibri"/>
                <w:color w:val="000000"/>
                <w:kern w:val="0"/>
                <w:lang w:eastAsia="en-AU"/>
                <w14:ligatures w14:val="none"/>
              </w:rPr>
              <w:t xml:space="preserve"> Any defect detected must be rectified prior to racing, unless of such a minor nature that the Chief Scrutineer grants </w:t>
            </w:r>
            <w:proofErr w:type="gramStart"/>
            <w:r w:rsidR="00487BE8">
              <w:rPr>
                <w:rFonts w:ascii="Calibri" w:eastAsia="Times New Roman" w:hAnsi="Calibri" w:cs="Calibri"/>
                <w:color w:val="000000"/>
                <w:kern w:val="0"/>
                <w:lang w:eastAsia="en-AU"/>
                <w14:ligatures w14:val="none"/>
              </w:rPr>
              <w:t>a period of time</w:t>
            </w:r>
            <w:proofErr w:type="gramEnd"/>
            <w:r w:rsidR="00487BE8">
              <w:rPr>
                <w:rFonts w:ascii="Calibri" w:eastAsia="Times New Roman" w:hAnsi="Calibri" w:cs="Calibri"/>
                <w:color w:val="000000"/>
                <w:kern w:val="0"/>
                <w:lang w:eastAsia="en-AU"/>
                <w14:ligatures w14:val="none"/>
              </w:rPr>
              <w:t xml:space="preserve"> to rectify the defect.  Any defect which effects or has the capacity to affect the performance of the vehicle MUST be rectified to the satisfaction of the Chief Scrutineer prior to racing.  </w:t>
            </w:r>
            <w:r w:rsidRPr="003641CD">
              <w:rPr>
                <w:rFonts w:ascii="Calibri" w:eastAsia="Times New Roman" w:hAnsi="Calibri" w:cs="Calibri"/>
                <w:color w:val="000000"/>
                <w:kern w:val="0"/>
                <w:lang w:eastAsia="en-AU"/>
                <w14:ligatures w14:val="none"/>
              </w:rPr>
              <w:t xml:space="preserve">Failure to comply </w:t>
            </w:r>
            <w:r w:rsidR="00487BE8">
              <w:rPr>
                <w:rFonts w:ascii="Calibri" w:eastAsia="Times New Roman" w:hAnsi="Calibri" w:cs="Calibri"/>
                <w:color w:val="000000"/>
                <w:kern w:val="0"/>
                <w:lang w:eastAsia="en-AU"/>
                <w14:ligatures w14:val="none"/>
              </w:rPr>
              <w:t>will</w:t>
            </w:r>
            <w:r w:rsidRPr="003641CD">
              <w:rPr>
                <w:rFonts w:ascii="Calibri" w:eastAsia="Times New Roman" w:hAnsi="Calibri" w:cs="Calibri"/>
                <w:color w:val="000000"/>
                <w:kern w:val="0"/>
                <w:lang w:eastAsia="en-AU"/>
                <w14:ligatures w14:val="none"/>
              </w:rPr>
              <w:t xml:space="preserve"> result in a disqualification from the event.</w:t>
            </w:r>
          </w:p>
        </w:tc>
      </w:tr>
      <w:tr w:rsidR="003641CD" w:rsidRPr="003641CD" w14:paraId="133BD9FE" w14:textId="77777777" w:rsidTr="00487BE8">
        <w:trPr>
          <w:trHeight w:val="315"/>
        </w:trPr>
        <w:tc>
          <w:tcPr>
            <w:tcW w:w="9759" w:type="dxa"/>
            <w:gridSpan w:val="8"/>
            <w:tcBorders>
              <w:top w:val="nil"/>
              <w:left w:val="nil"/>
              <w:bottom w:val="nil"/>
              <w:right w:val="nil"/>
            </w:tcBorders>
            <w:vAlign w:val="bottom"/>
            <w:hideMark/>
          </w:tcPr>
          <w:p w14:paraId="01A788E8"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Noise levels must comply to 95 decibels or local Council requirements.</w:t>
            </w:r>
          </w:p>
        </w:tc>
      </w:tr>
      <w:tr w:rsidR="003641CD" w:rsidRPr="003641CD" w14:paraId="401D018A" w14:textId="77777777" w:rsidTr="00487BE8">
        <w:trPr>
          <w:trHeight w:val="315"/>
        </w:trPr>
        <w:tc>
          <w:tcPr>
            <w:tcW w:w="5364" w:type="dxa"/>
            <w:gridSpan w:val="4"/>
            <w:tcBorders>
              <w:top w:val="nil"/>
              <w:left w:val="nil"/>
              <w:bottom w:val="nil"/>
              <w:right w:val="nil"/>
            </w:tcBorders>
            <w:noWrap/>
            <w:vAlign w:val="bottom"/>
            <w:hideMark/>
          </w:tcPr>
          <w:p w14:paraId="7A26911B" w14:textId="7DD4734A"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c>
          <w:tcPr>
            <w:tcW w:w="1118" w:type="dxa"/>
            <w:tcBorders>
              <w:top w:val="nil"/>
              <w:left w:val="nil"/>
              <w:bottom w:val="nil"/>
              <w:right w:val="nil"/>
            </w:tcBorders>
            <w:noWrap/>
            <w:vAlign w:val="bottom"/>
            <w:hideMark/>
          </w:tcPr>
          <w:p w14:paraId="3499A81E"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c>
          <w:tcPr>
            <w:tcW w:w="979" w:type="dxa"/>
            <w:tcBorders>
              <w:top w:val="nil"/>
              <w:left w:val="nil"/>
              <w:bottom w:val="nil"/>
              <w:right w:val="nil"/>
            </w:tcBorders>
            <w:noWrap/>
            <w:vAlign w:val="bottom"/>
            <w:hideMark/>
          </w:tcPr>
          <w:p w14:paraId="05D346F7"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155630D3"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269BBFE2"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r w:rsidR="003641CD" w:rsidRPr="003641CD" w14:paraId="765FD591" w14:textId="77777777" w:rsidTr="00487BE8">
        <w:trPr>
          <w:trHeight w:val="315"/>
        </w:trPr>
        <w:tc>
          <w:tcPr>
            <w:tcW w:w="8464" w:type="dxa"/>
            <w:gridSpan w:val="7"/>
            <w:tcBorders>
              <w:top w:val="nil"/>
              <w:left w:val="nil"/>
              <w:bottom w:val="nil"/>
              <w:right w:val="nil"/>
            </w:tcBorders>
            <w:noWrap/>
            <w:vAlign w:val="bottom"/>
          </w:tcPr>
          <w:p w14:paraId="33D0ED11" w14:textId="48232FB9" w:rsidR="003641CD" w:rsidRPr="003641CD" w:rsidRDefault="003641CD" w:rsidP="003641CD">
            <w:pPr>
              <w:spacing w:after="0" w:line="240" w:lineRule="auto"/>
              <w:rPr>
                <w:rFonts w:ascii="Calibri" w:eastAsia="Times New Roman" w:hAnsi="Calibri" w:cs="Calibri"/>
                <w:color w:val="000000"/>
                <w:kern w:val="0"/>
                <w:highlight w:val="yellow"/>
                <w:lang w:eastAsia="en-AU"/>
                <w14:ligatures w14:val="none"/>
              </w:rPr>
            </w:pPr>
          </w:p>
        </w:tc>
        <w:tc>
          <w:tcPr>
            <w:tcW w:w="1295" w:type="dxa"/>
            <w:tcBorders>
              <w:top w:val="nil"/>
              <w:left w:val="nil"/>
              <w:bottom w:val="nil"/>
              <w:right w:val="nil"/>
            </w:tcBorders>
            <w:noWrap/>
            <w:vAlign w:val="bottom"/>
            <w:hideMark/>
          </w:tcPr>
          <w:p w14:paraId="71236829" w14:textId="77777777" w:rsidR="003641CD" w:rsidRPr="003641CD" w:rsidRDefault="003641CD" w:rsidP="003641CD">
            <w:pPr>
              <w:spacing w:after="0" w:line="240" w:lineRule="auto"/>
              <w:rPr>
                <w:rFonts w:ascii="Calibri" w:eastAsia="Times New Roman" w:hAnsi="Calibri" w:cs="Calibri"/>
                <w:color w:val="000000"/>
                <w:kern w:val="0"/>
                <w:lang w:eastAsia="en-AU"/>
                <w14:ligatures w14:val="none"/>
              </w:rPr>
            </w:pPr>
          </w:p>
        </w:tc>
      </w:tr>
      <w:tr w:rsidR="003641CD" w:rsidRPr="003641CD" w14:paraId="6B62B753" w14:textId="77777777" w:rsidTr="00487BE8">
        <w:trPr>
          <w:trHeight w:val="315"/>
        </w:trPr>
        <w:tc>
          <w:tcPr>
            <w:tcW w:w="2530" w:type="dxa"/>
            <w:tcBorders>
              <w:top w:val="nil"/>
              <w:left w:val="nil"/>
              <w:bottom w:val="nil"/>
              <w:right w:val="nil"/>
            </w:tcBorders>
            <w:noWrap/>
            <w:vAlign w:val="bottom"/>
            <w:hideMark/>
          </w:tcPr>
          <w:p w14:paraId="55911270"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737" w:type="dxa"/>
            <w:tcBorders>
              <w:top w:val="nil"/>
              <w:left w:val="nil"/>
              <w:bottom w:val="nil"/>
              <w:right w:val="nil"/>
            </w:tcBorders>
            <w:noWrap/>
            <w:vAlign w:val="bottom"/>
            <w:hideMark/>
          </w:tcPr>
          <w:p w14:paraId="397D28C8"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hideMark/>
          </w:tcPr>
          <w:p w14:paraId="11924F2F"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hideMark/>
          </w:tcPr>
          <w:p w14:paraId="34F47F56"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118" w:type="dxa"/>
            <w:tcBorders>
              <w:top w:val="nil"/>
              <w:left w:val="nil"/>
              <w:bottom w:val="nil"/>
              <w:right w:val="nil"/>
            </w:tcBorders>
            <w:noWrap/>
            <w:vAlign w:val="bottom"/>
          </w:tcPr>
          <w:p w14:paraId="22C5E81A"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979" w:type="dxa"/>
            <w:tcBorders>
              <w:top w:val="nil"/>
              <w:left w:val="nil"/>
              <w:bottom w:val="nil"/>
              <w:right w:val="nil"/>
            </w:tcBorders>
            <w:noWrap/>
            <w:vAlign w:val="bottom"/>
          </w:tcPr>
          <w:p w14:paraId="1D65E977"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003" w:type="dxa"/>
            <w:tcBorders>
              <w:top w:val="nil"/>
              <w:left w:val="nil"/>
              <w:bottom w:val="nil"/>
              <w:right w:val="nil"/>
            </w:tcBorders>
            <w:noWrap/>
            <w:vAlign w:val="bottom"/>
            <w:hideMark/>
          </w:tcPr>
          <w:p w14:paraId="69BA40A9"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c>
          <w:tcPr>
            <w:tcW w:w="1295" w:type="dxa"/>
            <w:tcBorders>
              <w:top w:val="nil"/>
              <w:left w:val="nil"/>
              <w:bottom w:val="nil"/>
              <w:right w:val="nil"/>
            </w:tcBorders>
            <w:noWrap/>
            <w:vAlign w:val="bottom"/>
            <w:hideMark/>
          </w:tcPr>
          <w:p w14:paraId="294F89B5" w14:textId="77777777" w:rsidR="003641CD" w:rsidRPr="003641CD" w:rsidRDefault="003641CD" w:rsidP="003641CD">
            <w:pPr>
              <w:spacing w:after="0" w:line="240" w:lineRule="auto"/>
              <w:rPr>
                <w:rFonts w:ascii="Times New Roman" w:eastAsia="Times New Roman" w:hAnsi="Times New Roman" w:cs="Times New Roman"/>
                <w:kern w:val="0"/>
                <w:sz w:val="20"/>
                <w:szCs w:val="20"/>
                <w:lang w:eastAsia="en-AU"/>
                <w14:ligatures w14:val="none"/>
              </w:rPr>
            </w:pPr>
          </w:p>
        </w:tc>
      </w:tr>
    </w:tbl>
    <w:p w14:paraId="6E071249" w14:textId="77777777" w:rsidR="0059681B" w:rsidRDefault="0059681B"/>
    <w:sectPr w:rsidR="0059681B" w:rsidSect="00CC12C3">
      <w:headerReference w:type="default" r:id="rId6"/>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BF430B" w14:textId="77777777" w:rsidR="00EF4E91" w:rsidRDefault="00EF4E91" w:rsidP="003641CD">
      <w:pPr>
        <w:spacing w:after="0" w:line="240" w:lineRule="auto"/>
      </w:pPr>
      <w:r>
        <w:separator/>
      </w:r>
    </w:p>
  </w:endnote>
  <w:endnote w:type="continuationSeparator" w:id="0">
    <w:p w14:paraId="1FD9D957" w14:textId="77777777" w:rsidR="00EF4E91" w:rsidRDefault="00EF4E91" w:rsidP="0036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D09CD7" w14:textId="77777777" w:rsidR="00EF4E91" w:rsidRDefault="00EF4E91" w:rsidP="003641CD">
      <w:pPr>
        <w:spacing w:after="0" w:line="240" w:lineRule="auto"/>
      </w:pPr>
      <w:r>
        <w:separator/>
      </w:r>
    </w:p>
  </w:footnote>
  <w:footnote w:type="continuationSeparator" w:id="0">
    <w:p w14:paraId="3E932A78" w14:textId="77777777" w:rsidR="00EF4E91" w:rsidRDefault="00EF4E91" w:rsidP="0036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9F7FBA" w14:textId="4EDE4130" w:rsidR="00CC12C3" w:rsidRPr="00CC12C3" w:rsidRDefault="00CC12C3" w:rsidP="00CC12C3">
    <w:pPr>
      <w:pStyle w:val="Header"/>
      <w:tabs>
        <w:tab w:val="clear" w:pos="4513"/>
        <w:tab w:val="clear" w:pos="9026"/>
        <w:tab w:val="left" w:pos="1575"/>
      </w:tabs>
    </w:pPr>
    <w:r>
      <w:tab/>
    </w:r>
  </w:p>
  <w:p w14:paraId="6320B0AF" w14:textId="77777777" w:rsidR="00CC12C3" w:rsidRDefault="00CC12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2477F9" w14:textId="69E3C4FE" w:rsidR="00CC12C3" w:rsidRPr="00CC12C3" w:rsidRDefault="00CC12C3" w:rsidP="00CC12C3">
    <w:pPr>
      <w:pStyle w:val="Header"/>
    </w:pPr>
    <w:r w:rsidRPr="00CC12C3">
      <w:rPr>
        <w:noProof/>
      </w:rPr>
      <w:drawing>
        <wp:inline distT="0" distB="0" distL="0" distR="0" wp14:anchorId="0185629B" wp14:editId="42370C16">
          <wp:extent cx="5731510" cy="1327150"/>
          <wp:effectExtent l="0" t="0" r="2540" b="6350"/>
          <wp:docPr id="763499996" name="Picture 4" descr="A red and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499996" name="Picture 4" descr="A red and black lin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327150"/>
                  </a:xfrm>
                  <a:prstGeom prst="rect">
                    <a:avLst/>
                  </a:prstGeom>
                  <a:noFill/>
                  <a:ln>
                    <a:noFill/>
                  </a:ln>
                </pic:spPr>
              </pic:pic>
            </a:graphicData>
          </a:graphic>
        </wp:inline>
      </w:drawing>
    </w:r>
  </w:p>
  <w:p w14:paraId="466FAE47" w14:textId="77777777" w:rsidR="00CC12C3" w:rsidRDefault="00CC12C3">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1CD"/>
    <w:rsid w:val="00167352"/>
    <w:rsid w:val="001813B8"/>
    <w:rsid w:val="00242796"/>
    <w:rsid w:val="0036193A"/>
    <w:rsid w:val="003641CD"/>
    <w:rsid w:val="003B76D6"/>
    <w:rsid w:val="00487BE8"/>
    <w:rsid w:val="004C70C2"/>
    <w:rsid w:val="00576E9D"/>
    <w:rsid w:val="0059681B"/>
    <w:rsid w:val="00656EAF"/>
    <w:rsid w:val="006723C2"/>
    <w:rsid w:val="008E32F3"/>
    <w:rsid w:val="008F000B"/>
    <w:rsid w:val="009317A2"/>
    <w:rsid w:val="009B7595"/>
    <w:rsid w:val="00A42301"/>
    <w:rsid w:val="00A727AC"/>
    <w:rsid w:val="00AD3ACA"/>
    <w:rsid w:val="00CC12C3"/>
    <w:rsid w:val="00E84826"/>
    <w:rsid w:val="00EF4E91"/>
    <w:rsid w:val="00FC115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929DD"/>
  <w15:chartTrackingRefBased/>
  <w15:docId w15:val="{D3C383FB-CADC-4BEE-A27E-CF14CE48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41C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641C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641C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641C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641C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641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1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1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1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1C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641C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641C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641C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641C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641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1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1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1CD"/>
    <w:rPr>
      <w:rFonts w:eastAsiaTheme="majorEastAsia" w:cstheme="majorBidi"/>
      <w:color w:val="272727" w:themeColor="text1" w:themeTint="D8"/>
    </w:rPr>
  </w:style>
  <w:style w:type="paragraph" w:styleId="Title">
    <w:name w:val="Title"/>
    <w:basedOn w:val="Normal"/>
    <w:next w:val="Normal"/>
    <w:link w:val="TitleChar"/>
    <w:uiPriority w:val="10"/>
    <w:qFormat/>
    <w:rsid w:val="003641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1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1C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1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1C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641CD"/>
    <w:rPr>
      <w:i/>
      <w:iCs/>
      <w:color w:val="404040" w:themeColor="text1" w:themeTint="BF"/>
    </w:rPr>
  </w:style>
  <w:style w:type="paragraph" w:styleId="ListParagraph">
    <w:name w:val="List Paragraph"/>
    <w:basedOn w:val="Normal"/>
    <w:uiPriority w:val="34"/>
    <w:qFormat/>
    <w:rsid w:val="003641CD"/>
    <w:pPr>
      <w:ind w:left="720"/>
      <w:contextualSpacing/>
    </w:pPr>
  </w:style>
  <w:style w:type="character" w:styleId="IntenseEmphasis">
    <w:name w:val="Intense Emphasis"/>
    <w:basedOn w:val="DefaultParagraphFont"/>
    <w:uiPriority w:val="21"/>
    <w:qFormat/>
    <w:rsid w:val="003641CD"/>
    <w:rPr>
      <w:i/>
      <w:iCs/>
      <w:color w:val="365F91" w:themeColor="accent1" w:themeShade="BF"/>
    </w:rPr>
  </w:style>
  <w:style w:type="paragraph" w:styleId="IntenseQuote">
    <w:name w:val="Intense Quote"/>
    <w:basedOn w:val="Normal"/>
    <w:next w:val="Normal"/>
    <w:link w:val="IntenseQuoteChar"/>
    <w:uiPriority w:val="30"/>
    <w:qFormat/>
    <w:rsid w:val="003641C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641CD"/>
    <w:rPr>
      <w:i/>
      <w:iCs/>
      <w:color w:val="365F91" w:themeColor="accent1" w:themeShade="BF"/>
    </w:rPr>
  </w:style>
  <w:style w:type="character" w:styleId="IntenseReference">
    <w:name w:val="Intense Reference"/>
    <w:basedOn w:val="DefaultParagraphFont"/>
    <w:uiPriority w:val="32"/>
    <w:qFormat/>
    <w:rsid w:val="003641CD"/>
    <w:rPr>
      <w:b/>
      <w:bCs/>
      <w:smallCaps/>
      <w:color w:val="365F91" w:themeColor="accent1" w:themeShade="BF"/>
      <w:spacing w:val="5"/>
    </w:rPr>
  </w:style>
  <w:style w:type="paragraph" w:styleId="Header">
    <w:name w:val="header"/>
    <w:basedOn w:val="Normal"/>
    <w:link w:val="HeaderChar"/>
    <w:uiPriority w:val="99"/>
    <w:unhideWhenUsed/>
    <w:rsid w:val="0036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1CD"/>
  </w:style>
  <w:style w:type="paragraph" w:styleId="Footer">
    <w:name w:val="footer"/>
    <w:basedOn w:val="Normal"/>
    <w:link w:val="FooterChar"/>
    <w:uiPriority w:val="99"/>
    <w:unhideWhenUsed/>
    <w:rsid w:val="0036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4857153">
      <w:bodyDiv w:val="1"/>
      <w:marLeft w:val="0"/>
      <w:marRight w:val="0"/>
      <w:marTop w:val="0"/>
      <w:marBottom w:val="0"/>
      <w:divBdr>
        <w:top w:val="none" w:sz="0" w:space="0" w:color="auto"/>
        <w:left w:val="none" w:sz="0" w:space="0" w:color="auto"/>
        <w:bottom w:val="none" w:sz="0" w:space="0" w:color="auto"/>
        <w:right w:val="none" w:sz="0" w:space="0" w:color="auto"/>
      </w:divBdr>
    </w:div>
    <w:div w:id="154163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Jazz</dc:creator>
  <cp:keywords/>
  <dc:description/>
  <cp:lastModifiedBy>Katie Robotham</cp:lastModifiedBy>
  <cp:revision>7</cp:revision>
  <dcterms:created xsi:type="dcterms:W3CDTF">2026-07-19T00:21:00Z</dcterms:created>
  <dcterms:modified xsi:type="dcterms:W3CDTF">2026-07-20T03:02:00Z</dcterms:modified>
</cp:coreProperties>
</file>